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F61921" w14:textId="77777777" w:rsidR="00406E7F" w:rsidRPr="0090107B" w:rsidRDefault="00406E7F" w:rsidP="00F44BB0">
      <w:pPr>
        <w:tabs>
          <w:tab w:val="left" w:pos="600"/>
          <w:tab w:val="left" w:pos="4200"/>
        </w:tabs>
        <w:ind w:hanging="630"/>
        <w:jc w:val="center"/>
        <w:rPr>
          <w:rFonts w:ascii="Arial" w:hAnsi="Arial" w:cs="Arial"/>
          <w:sz w:val="44"/>
          <w:szCs w:val="44"/>
          <w14:shadow w14:blurRad="50800" w14:dist="38100" w14:dir="2700000" w14:sx="100000" w14:sy="100000" w14:kx="0" w14:ky="0" w14:algn="tl">
            <w14:srgbClr w14:val="000000">
              <w14:alpha w14:val="60000"/>
            </w14:srgbClr>
          </w14:shadow>
        </w:rPr>
      </w:pPr>
      <w:r w:rsidRPr="0090107B">
        <w:rPr>
          <w:rFonts w:ascii="Arial" w:hAnsi="Arial" w:cs="Arial"/>
          <w:sz w:val="44"/>
          <w:szCs w:val="44"/>
          <w14:shadow w14:blurRad="50800" w14:dist="38100" w14:dir="2700000" w14:sx="100000" w14:sy="100000" w14:kx="0" w14:ky="0" w14:algn="tl">
            <w14:srgbClr w14:val="000000">
              <w14:alpha w14:val="60000"/>
            </w14:srgbClr>
          </w14:shadow>
        </w:rPr>
        <w:t>CHILDREN’S AID SOCIETY</w:t>
      </w:r>
      <w:r w:rsidR="00A23485" w:rsidRPr="0090107B">
        <w:rPr>
          <w:rFonts w:ascii="Arial" w:hAnsi="Arial" w:cs="Arial"/>
          <w:sz w:val="44"/>
          <w:szCs w:val="44"/>
          <w14:shadow w14:blurRad="50800" w14:dist="38100" w14:dir="2700000" w14:sx="100000" w14:sy="100000" w14:kx="0" w14:ky="0" w14:algn="tl">
            <w14:srgbClr w14:val="000000">
              <w14:alpha w14:val="60000"/>
            </w14:srgbClr>
          </w14:shadow>
        </w:rPr>
        <w:t xml:space="preserve"> </w:t>
      </w:r>
      <w:r w:rsidR="00A23485" w:rsidRPr="0090107B">
        <w:rPr>
          <w:rFonts w:ascii="Arial" w:hAnsi="Arial" w:cs="Arial"/>
          <w:color w:val="000000"/>
          <w:sz w:val="44"/>
          <w:szCs w:val="44"/>
          <w14:shadow w14:blurRad="50800" w14:dist="38100" w14:dir="2700000" w14:sx="100000" w14:sy="100000" w14:kx="0" w14:ky="0" w14:algn="tl">
            <w14:srgbClr w14:val="000000">
              <w14:alpha w14:val="60000"/>
            </w14:srgbClr>
          </w14:shadow>
        </w:rPr>
        <w:t>OF ALABAMA</w:t>
      </w:r>
    </w:p>
    <w:p w14:paraId="672A6659" w14:textId="77777777" w:rsidR="00467525" w:rsidRPr="00C05EA4" w:rsidRDefault="00467525" w:rsidP="005755ED">
      <w:pPr>
        <w:jc w:val="center"/>
        <w:rPr>
          <w:rFonts w:ascii="Arial" w:hAnsi="Arial" w:cs="Arial"/>
          <w:sz w:val="28"/>
          <w:szCs w:val="28"/>
        </w:rPr>
      </w:pPr>
    </w:p>
    <w:p w14:paraId="3B44C400" w14:textId="77777777" w:rsidR="00406E7F" w:rsidRPr="00C05EA4" w:rsidRDefault="00415FBD" w:rsidP="005755ED">
      <w:pPr>
        <w:jc w:val="center"/>
        <w:rPr>
          <w:rFonts w:ascii="Arial" w:hAnsi="Arial" w:cs="Arial"/>
          <w:sz w:val="28"/>
          <w:szCs w:val="28"/>
        </w:rPr>
      </w:pPr>
      <w:r w:rsidRPr="00C05EA4">
        <w:rPr>
          <w:rFonts w:ascii="Arial" w:hAnsi="Arial" w:cs="Arial"/>
          <w:sz w:val="28"/>
          <w:szCs w:val="28"/>
        </w:rPr>
        <w:t>Mission Statement: Changing lives, building families, strengthening communities.</w:t>
      </w:r>
    </w:p>
    <w:p w14:paraId="0A37501D" w14:textId="77777777" w:rsidR="00467525" w:rsidRPr="00C05EA4" w:rsidRDefault="00467525" w:rsidP="00741836">
      <w:pPr>
        <w:pStyle w:val="Caption"/>
        <w:ind w:firstLine="450"/>
        <w:rPr>
          <w:sz w:val="28"/>
          <w:szCs w:val="28"/>
        </w:rPr>
      </w:pPr>
    </w:p>
    <w:p w14:paraId="232ED9AE" w14:textId="389DC2D4" w:rsidR="00467525" w:rsidRDefault="00415FBD" w:rsidP="00A46253">
      <w:pPr>
        <w:pStyle w:val="Caption"/>
        <w:ind w:firstLine="450"/>
        <w:rPr>
          <w:sz w:val="28"/>
          <w:szCs w:val="28"/>
        </w:rPr>
      </w:pPr>
      <w:r w:rsidRPr="32774FE3">
        <w:rPr>
          <w:sz w:val="28"/>
          <w:szCs w:val="28"/>
        </w:rPr>
        <w:t xml:space="preserve">Job Description: </w:t>
      </w:r>
      <w:r w:rsidR="00741836" w:rsidRPr="32774FE3">
        <w:rPr>
          <w:sz w:val="28"/>
          <w:szCs w:val="28"/>
        </w:rPr>
        <w:t xml:space="preserve">APAC </w:t>
      </w:r>
      <w:r w:rsidR="4AECD703" w:rsidRPr="32774FE3">
        <w:rPr>
          <w:sz w:val="28"/>
          <w:szCs w:val="28"/>
        </w:rPr>
        <w:t>Adoption Navigator</w:t>
      </w:r>
    </w:p>
    <w:p w14:paraId="5DAB6C7B" w14:textId="77777777" w:rsidR="00A46253" w:rsidRPr="00A46253" w:rsidRDefault="00A46253" w:rsidP="00A46253"/>
    <w:p w14:paraId="5300ED4A" w14:textId="77777777" w:rsidR="00415FBD" w:rsidRPr="00C05EA4" w:rsidRDefault="00415FBD" w:rsidP="00415FBD">
      <w:pPr>
        <w:rPr>
          <w:rFonts w:ascii="Arial" w:hAnsi="Arial" w:cs="Arial"/>
          <w:bCs/>
          <w:sz w:val="28"/>
          <w:szCs w:val="28"/>
          <w:u w:val="single"/>
        </w:rPr>
      </w:pPr>
      <w:r w:rsidRPr="00C05EA4">
        <w:rPr>
          <w:rFonts w:ascii="Arial" w:hAnsi="Arial" w:cs="Arial"/>
          <w:bCs/>
          <w:sz w:val="28"/>
          <w:szCs w:val="28"/>
        </w:rPr>
        <w:t xml:space="preserve">Employee name: </w:t>
      </w:r>
      <w:r w:rsidRPr="00C05EA4">
        <w:rPr>
          <w:rFonts w:ascii="Arial" w:hAnsi="Arial" w:cs="Arial"/>
          <w:bCs/>
          <w:sz w:val="28"/>
          <w:szCs w:val="28"/>
          <w:u w:val="single"/>
        </w:rPr>
        <w:tab/>
      </w:r>
      <w:r w:rsidRPr="00C05EA4">
        <w:rPr>
          <w:rFonts w:ascii="Arial" w:hAnsi="Arial" w:cs="Arial"/>
          <w:bCs/>
          <w:sz w:val="28"/>
          <w:szCs w:val="28"/>
          <w:u w:val="single"/>
        </w:rPr>
        <w:tab/>
      </w:r>
      <w:r w:rsidRPr="00C05EA4">
        <w:rPr>
          <w:rFonts w:ascii="Arial" w:hAnsi="Arial" w:cs="Arial"/>
          <w:bCs/>
          <w:sz w:val="28"/>
          <w:szCs w:val="28"/>
          <w:u w:val="single"/>
        </w:rPr>
        <w:tab/>
      </w:r>
      <w:r w:rsidRPr="00C05EA4">
        <w:rPr>
          <w:rFonts w:ascii="Arial" w:hAnsi="Arial" w:cs="Arial"/>
          <w:bCs/>
          <w:sz w:val="28"/>
          <w:szCs w:val="28"/>
          <w:u w:val="single"/>
        </w:rPr>
        <w:tab/>
      </w:r>
      <w:r w:rsidRPr="00C05EA4">
        <w:rPr>
          <w:rFonts w:ascii="Arial" w:hAnsi="Arial" w:cs="Arial"/>
          <w:bCs/>
          <w:sz w:val="28"/>
          <w:szCs w:val="28"/>
          <w:u w:val="single"/>
        </w:rPr>
        <w:tab/>
      </w:r>
      <w:r w:rsidRPr="00C05EA4">
        <w:rPr>
          <w:rFonts w:ascii="Arial" w:hAnsi="Arial" w:cs="Arial"/>
          <w:bCs/>
          <w:sz w:val="28"/>
          <w:szCs w:val="28"/>
          <w:u w:val="single"/>
        </w:rPr>
        <w:tab/>
      </w:r>
      <w:r w:rsidRPr="00C05EA4">
        <w:rPr>
          <w:rFonts w:ascii="Arial" w:hAnsi="Arial" w:cs="Arial"/>
          <w:bCs/>
          <w:sz w:val="28"/>
          <w:szCs w:val="28"/>
        </w:rPr>
        <w:t xml:space="preserve"> ID#: </w:t>
      </w:r>
      <w:r w:rsidRPr="00C05EA4">
        <w:rPr>
          <w:rFonts w:ascii="Arial" w:hAnsi="Arial" w:cs="Arial"/>
          <w:bCs/>
          <w:sz w:val="28"/>
          <w:szCs w:val="28"/>
          <w:u w:val="single"/>
        </w:rPr>
        <w:tab/>
      </w:r>
      <w:r w:rsidRPr="00C05EA4">
        <w:rPr>
          <w:rFonts w:ascii="Arial" w:hAnsi="Arial" w:cs="Arial"/>
          <w:bCs/>
          <w:sz w:val="28"/>
          <w:szCs w:val="28"/>
          <w:u w:val="single"/>
        </w:rPr>
        <w:tab/>
      </w:r>
      <w:r w:rsidRPr="00C05EA4">
        <w:rPr>
          <w:rFonts w:ascii="Arial" w:hAnsi="Arial" w:cs="Arial"/>
          <w:bCs/>
          <w:sz w:val="28"/>
          <w:szCs w:val="28"/>
        </w:rPr>
        <w:t xml:space="preserve"> Date:</w:t>
      </w:r>
      <w:r w:rsidRPr="00C05EA4">
        <w:rPr>
          <w:rFonts w:ascii="Arial" w:hAnsi="Arial" w:cs="Arial"/>
          <w:bCs/>
          <w:sz w:val="28"/>
          <w:szCs w:val="28"/>
          <w:u w:val="single"/>
        </w:rPr>
        <w:tab/>
      </w:r>
      <w:r w:rsidRPr="00C05EA4">
        <w:rPr>
          <w:rFonts w:ascii="Arial" w:hAnsi="Arial" w:cs="Arial"/>
          <w:bCs/>
          <w:sz w:val="28"/>
          <w:szCs w:val="28"/>
          <w:u w:val="single"/>
        </w:rPr>
        <w:tab/>
      </w:r>
    </w:p>
    <w:p w14:paraId="4FFA2B59" w14:textId="77777777" w:rsidR="00D120D0" w:rsidRPr="00C05EA4" w:rsidRDefault="00415FBD" w:rsidP="005755ED">
      <w:pPr>
        <w:tabs>
          <w:tab w:val="left" w:pos="600"/>
          <w:tab w:val="left" w:pos="1200"/>
          <w:tab w:val="left" w:pos="1440"/>
          <w:tab w:val="left" w:pos="1800"/>
          <w:tab w:val="left" w:pos="5040"/>
          <w:tab w:val="left" w:pos="5760"/>
          <w:tab w:val="left" w:pos="6480"/>
          <w:tab w:val="left" w:pos="7200"/>
        </w:tabs>
        <w:spacing w:line="276" w:lineRule="auto"/>
        <w:rPr>
          <w:rFonts w:ascii="Arial" w:hAnsi="Arial" w:cs="Arial"/>
          <w:u w:val="single"/>
        </w:rPr>
      </w:pPr>
      <w:r w:rsidRPr="00C05EA4">
        <w:rPr>
          <w:rFonts w:ascii="Arial" w:hAnsi="Arial" w:cs="Arial"/>
          <w:b/>
          <w:bCs/>
        </w:rPr>
        <w:t>Reports to:</w:t>
      </w:r>
      <w:r w:rsidR="00741836" w:rsidRPr="00C05EA4">
        <w:rPr>
          <w:rFonts w:ascii="Arial" w:hAnsi="Arial" w:cs="Arial"/>
          <w:b/>
          <w:bCs/>
        </w:rPr>
        <w:t xml:space="preserve"> </w:t>
      </w:r>
      <w:r w:rsidR="000848C8" w:rsidRPr="00C05EA4">
        <w:rPr>
          <w:rFonts w:ascii="Arial" w:hAnsi="Arial" w:cs="Arial"/>
          <w:bCs/>
        </w:rPr>
        <w:t xml:space="preserve">APAC </w:t>
      </w:r>
      <w:r w:rsidR="00BF153B" w:rsidRPr="00C05EA4">
        <w:rPr>
          <w:rFonts w:ascii="Arial" w:hAnsi="Arial" w:cs="Arial"/>
          <w:bCs/>
        </w:rPr>
        <w:t>Team Leader</w:t>
      </w:r>
      <w:r w:rsidR="00D120D0" w:rsidRPr="00C05EA4">
        <w:rPr>
          <w:rFonts w:ascii="Arial" w:hAnsi="Arial" w:cs="Arial"/>
          <w:b/>
          <w:bCs/>
        </w:rPr>
        <w:tab/>
      </w:r>
      <w:r w:rsidR="00EE6510" w:rsidRPr="00C05EA4">
        <w:rPr>
          <w:rFonts w:ascii="Arial" w:hAnsi="Arial" w:cs="Arial"/>
          <w:b/>
          <w:bCs/>
        </w:rPr>
        <w:t xml:space="preserve">Supervises: </w:t>
      </w:r>
      <w:r w:rsidR="00EE6510" w:rsidRPr="00C05EA4">
        <w:rPr>
          <w:rFonts w:ascii="Arial" w:hAnsi="Arial" w:cs="Arial"/>
          <w:bCs/>
        </w:rPr>
        <w:t xml:space="preserve">Number of direct reports </w:t>
      </w:r>
      <w:r w:rsidR="00EE6510" w:rsidRPr="00C05EA4">
        <w:rPr>
          <w:rFonts w:ascii="Arial" w:hAnsi="Arial" w:cs="Arial"/>
          <w:u w:val="single"/>
        </w:rPr>
        <w:t>   </w:t>
      </w:r>
      <w:r w:rsidR="004871F5" w:rsidRPr="00C05EA4">
        <w:rPr>
          <w:rFonts w:ascii="Arial" w:hAnsi="Arial" w:cs="Arial"/>
          <w:u w:val="single"/>
        </w:rPr>
        <w:tab/>
      </w:r>
      <w:r w:rsidR="00EE6510" w:rsidRPr="00C05EA4">
        <w:rPr>
          <w:rFonts w:ascii="Arial" w:hAnsi="Arial" w:cs="Arial"/>
          <w:u w:val="single"/>
        </w:rPr>
        <w:t xml:space="preserve">    </w:t>
      </w:r>
    </w:p>
    <w:p w14:paraId="6CD9FB1B" w14:textId="6E3B6623" w:rsidR="00D120D0" w:rsidRPr="00C05EA4" w:rsidRDefault="00BB5259" w:rsidP="005755ED">
      <w:pPr>
        <w:tabs>
          <w:tab w:val="left" w:pos="600"/>
          <w:tab w:val="left" w:pos="1200"/>
          <w:tab w:val="left" w:pos="1440"/>
          <w:tab w:val="left" w:pos="1800"/>
          <w:tab w:val="left" w:pos="3330"/>
          <w:tab w:val="left" w:pos="4950"/>
          <w:tab w:val="left" w:pos="6480"/>
          <w:tab w:val="left" w:pos="7200"/>
        </w:tabs>
        <w:spacing w:line="276" w:lineRule="auto"/>
        <w:rPr>
          <w:rFonts w:ascii="Arial" w:hAnsi="Arial" w:cs="Arial"/>
          <w:b/>
          <w:bCs/>
        </w:rPr>
      </w:pPr>
      <w:r>
        <w:rPr>
          <w:rFonts w:ascii="Symbol" w:eastAsia="Symbol" w:hAnsi="Symbol" w:cs="Symbol"/>
        </w:rPr>
        <w:t>[ ]</w:t>
      </w:r>
      <w:r w:rsidR="00EE6510" w:rsidRPr="00C05EA4">
        <w:rPr>
          <w:rFonts w:ascii="Arial" w:hAnsi="Arial" w:cs="Arial"/>
        </w:rPr>
        <w:t xml:space="preserve">Exempt </w:t>
      </w:r>
      <w:r w:rsidR="00D120D0" w:rsidRPr="00C05EA4">
        <w:rPr>
          <w:rFonts w:ascii="Arial" w:hAnsi="Arial" w:cs="Arial"/>
        </w:rPr>
        <w:tab/>
      </w:r>
      <w:r w:rsidR="00953950" w:rsidRPr="00C05EA4">
        <w:rPr>
          <w:rFonts w:ascii="Arial" w:hAnsi="Arial" w:cs="Arial"/>
        </w:rPr>
        <w:tab/>
      </w:r>
      <w:r>
        <w:rPr>
          <w:rFonts w:ascii="Symbol" w:eastAsia="Symbol" w:hAnsi="Symbol" w:cs="Symbol"/>
        </w:rPr>
        <w:t>[ ]</w:t>
      </w:r>
      <w:r w:rsidR="00D120D0" w:rsidRPr="00C05EA4">
        <w:rPr>
          <w:rFonts w:ascii="Arial" w:hAnsi="Arial" w:cs="Arial"/>
        </w:rPr>
        <w:t>Full Time</w:t>
      </w:r>
      <w:r w:rsidR="00953950" w:rsidRPr="00C05EA4">
        <w:rPr>
          <w:rFonts w:ascii="Arial" w:hAnsi="Arial" w:cs="Arial"/>
        </w:rPr>
        <w:t xml:space="preserve">    </w:t>
      </w:r>
      <w:r w:rsidR="00953950" w:rsidRPr="00C05EA4">
        <w:rPr>
          <w:rFonts w:ascii="Arial" w:hAnsi="Arial" w:cs="Arial"/>
          <w:b/>
          <w:bCs/>
        </w:rPr>
        <w:tab/>
      </w:r>
      <w:r w:rsidR="00D120D0" w:rsidRPr="00C05EA4">
        <w:rPr>
          <w:rFonts w:ascii="Arial" w:hAnsi="Arial" w:cs="Arial"/>
          <w:b/>
          <w:bCs/>
        </w:rPr>
        <w:t>Date of Hire:</w:t>
      </w:r>
      <w:r w:rsidR="00D120D0" w:rsidRPr="00C05EA4">
        <w:rPr>
          <w:rFonts w:ascii="Arial" w:hAnsi="Arial" w:cs="Arial"/>
          <w:bCs/>
        </w:rPr>
        <w:t xml:space="preserve"> </w:t>
      </w:r>
      <w:r w:rsidR="00D120D0" w:rsidRPr="00C05EA4">
        <w:rPr>
          <w:rFonts w:ascii="Arial" w:hAnsi="Arial" w:cs="Arial"/>
          <w:u w:val="single"/>
        </w:rPr>
        <w:t>                        </w:t>
      </w:r>
      <w:r w:rsidR="00953950" w:rsidRPr="00C05EA4">
        <w:rPr>
          <w:rFonts w:ascii="Arial" w:hAnsi="Arial" w:cs="Arial"/>
          <w:u w:val="single"/>
        </w:rPr>
        <w:t xml:space="preserve"> </w:t>
      </w:r>
    </w:p>
    <w:p w14:paraId="0BD0CAD0" w14:textId="69E2CFD3" w:rsidR="00953950" w:rsidRPr="00C05EA4" w:rsidRDefault="00BB5259" w:rsidP="005755ED">
      <w:pPr>
        <w:tabs>
          <w:tab w:val="left" w:pos="600"/>
          <w:tab w:val="left" w:pos="1200"/>
          <w:tab w:val="left" w:pos="1440"/>
          <w:tab w:val="left" w:pos="1800"/>
          <w:tab w:val="left" w:pos="3330"/>
          <w:tab w:val="left" w:pos="5760"/>
          <w:tab w:val="left" w:pos="6480"/>
          <w:tab w:val="left" w:pos="7200"/>
        </w:tabs>
        <w:spacing w:line="276" w:lineRule="auto"/>
        <w:rPr>
          <w:rFonts w:ascii="Arial" w:hAnsi="Arial" w:cs="Arial"/>
          <w:b/>
          <w:bCs/>
        </w:rPr>
      </w:pPr>
      <w:r>
        <w:rPr>
          <w:rFonts w:ascii="Symbol" w:eastAsia="Symbol" w:hAnsi="Symbol" w:cs="Symbol"/>
        </w:rPr>
        <w:t>[ ]</w:t>
      </w:r>
      <w:r w:rsidR="00953950" w:rsidRPr="00C05EA4">
        <w:rPr>
          <w:rFonts w:ascii="Arial" w:hAnsi="Arial" w:cs="Arial"/>
        </w:rPr>
        <w:t xml:space="preserve">Nonexempt    </w:t>
      </w:r>
      <w:r>
        <w:rPr>
          <w:rFonts w:ascii="Arial" w:hAnsi="Arial" w:cs="Arial"/>
        </w:rPr>
        <w:t>[ ]</w:t>
      </w:r>
      <w:r w:rsidR="00953950" w:rsidRPr="00C05EA4">
        <w:rPr>
          <w:rFonts w:ascii="Arial" w:hAnsi="Arial" w:cs="Arial"/>
        </w:rPr>
        <w:t xml:space="preserve"> Part Time</w:t>
      </w:r>
      <w:r w:rsidR="00953950" w:rsidRPr="00C05EA4">
        <w:rPr>
          <w:rFonts w:ascii="Arial" w:hAnsi="Arial" w:cs="Arial"/>
        </w:rPr>
        <w:tab/>
      </w:r>
      <w:r w:rsidR="00953950" w:rsidRPr="00C05EA4">
        <w:rPr>
          <w:rFonts w:ascii="Arial" w:hAnsi="Arial" w:cs="Arial"/>
          <w:b/>
          <w:bCs/>
        </w:rPr>
        <w:t xml:space="preserve">Length of time in current position: </w:t>
      </w:r>
      <w:r w:rsidR="00953950" w:rsidRPr="00C05EA4">
        <w:rPr>
          <w:rFonts w:ascii="Arial" w:hAnsi="Arial" w:cs="Arial"/>
          <w:u w:val="single"/>
        </w:rPr>
        <w:t>        </w:t>
      </w:r>
      <w:r w:rsidR="00953950" w:rsidRPr="00C05EA4">
        <w:rPr>
          <w:rFonts w:ascii="Arial" w:hAnsi="Arial" w:cs="Arial"/>
        </w:rPr>
        <w:t xml:space="preserve"> months     </w:t>
      </w:r>
      <w:r w:rsidR="00953950" w:rsidRPr="00C05EA4">
        <w:rPr>
          <w:rFonts w:ascii="Arial" w:hAnsi="Arial" w:cs="Arial"/>
          <w:u w:val="single"/>
        </w:rPr>
        <w:t>        </w:t>
      </w:r>
      <w:r w:rsidR="00953950" w:rsidRPr="00C05EA4">
        <w:rPr>
          <w:rFonts w:ascii="Arial" w:hAnsi="Arial" w:cs="Arial"/>
        </w:rPr>
        <w:t xml:space="preserve"> years</w:t>
      </w:r>
    </w:p>
    <w:p w14:paraId="6C05D54D" w14:textId="5ED8172A" w:rsidR="00415FBD" w:rsidRPr="00C05EA4" w:rsidRDefault="00415FBD" w:rsidP="005755ED">
      <w:pPr>
        <w:pStyle w:val="Header"/>
        <w:tabs>
          <w:tab w:val="clear" w:pos="4320"/>
          <w:tab w:val="clear" w:pos="8640"/>
          <w:tab w:val="left" w:pos="600"/>
          <w:tab w:val="left" w:pos="4200"/>
        </w:tabs>
        <w:spacing w:line="276" w:lineRule="auto"/>
        <w:rPr>
          <w:rFonts w:ascii="Arial" w:hAnsi="Arial" w:cs="Arial"/>
          <w:sz w:val="16"/>
          <w:szCs w:val="16"/>
        </w:rPr>
      </w:pPr>
      <w:r w:rsidRPr="00C05EA4">
        <w:rPr>
          <w:rFonts w:ascii="Arial" w:hAnsi="Arial" w:cs="Arial"/>
          <w:b/>
          <w:bCs/>
        </w:rPr>
        <w:t>Select one of the following:</w:t>
      </w:r>
      <w:r w:rsidR="00953950" w:rsidRPr="00C05EA4">
        <w:rPr>
          <w:rFonts w:ascii="Arial" w:hAnsi="Arial" w:cs="Arial"/>
          <w:b/>
          <w:bCs/>
        </w:rPr>
        <w:t xml:space="preserve"> </w:t>
      </w:r>
      <w:r w:rsidR="00BB5259">
        <w:rPr>
          <w:rFonts w:ascii="Arial" w:hAnsi="Arial" w:cs="Arial"/>
        </w:rPr>
        <w:t>[ ]</w:t>
      </w:r>
      <w:r w:rsidR="00EF5059">
        <w:rPr>
          <w:rFonts w:ascii="Arial" w:hAnsi="Arial" w:cs="Arial"/>
        </w:rPr>
        <w:t xml:space="preserve"> </w:t>
      </w:r>
      <w:r w:rsidR="00953950" w:rsidRPr="00C05EA4">
        <w:rPr>
          <w:rFonts w:ascii="Arial" w:hAnsi="Arial" w:cs="Arial"/>
        </w:rPr>
        <w:t xml:space="preserve">New Hire/New Position </w:t>
      </w:r>
      <w:r w:rsidR="00BB5259">
        <w:rPr>
          <w:rFonts w:ascii="Arial" w:hAnsi="Arial" w:cs="Arial"/>
        </w:rPr>
        <w:t>[ ]</w:t>
      </w:r>
      <w:r w:rsidR="00953950" w:rsidRPr="00C05EA4">
        <w:rPr>
          <w:rFonts w:ascii="Arial" w:hAnsi="Arial" w:cs="Arial"/>
        </w:rPr>
        <w:t xml:space="preserve"> </w:t>
      </w:r>
      <w:r w:rsidR="002E0A26" w:rsidRPr="00C05EA4">
        <w:rPr>
          <w:rFonts w:ascii="Arial" w:hAnsi="Arial" w:cs="Arial"/>
        </w:rPr>
        <w:t>6 Month</w:t>
      </w:r>
      <w:r w:rsidR="00953950" w:rsidRPr="00C05EA4">
        <w:rPr>
          <w:rFonts w:ascii="Arial" w:hAnsi="Arial" w:cs="Arial"/>
        </w:rPr>
        <w:t xml:space="preserve"> Performance Review </w:t>
      </w:r>
      <w:r w:rsidR="00BB5259">
        <w:rPr>
          <w:rFonts w:ascii="Arial" w:hAnsi="Arial" w:cs="Arial"/>
        </w:rPr>
        <w:t>[ ]</w:t>
      </w:r>
      <w:r w:rsidR="00953950" w:rsidRPr="00C05EA4">
        <w:rPr>
          <w:rFonts w:ascii="Arial" w:hAnsi="Arial" w:cs="Arial"/>
        </w:rPr>
        <w:t xml:space="preserve"> Annual Performance Review</w:t>
      </w:r>
    </w:p>
    <w:p w14:paraId="02EB378F" w14:textId="77777777" w:rsidR="00467525" w:rsidRPr="00C05EA4" w:rsidRDefault="00467525" w:rsidP="00415FBD">
      <w:pPr>
        <w:tabs>
          <w:tab w:val="left" w:pos="600"/>
          <w:tab w:val="left" w:pos="4200"/>
        </w:tabs>
        <w:rPr>
          <w:rFonts w:ascii="Arial" w:hAnsi="Arial" w:cs="Arial"/>
          <w:sz w:val="28"/>
          <w:szCs w:val="28"/>
        </w:rPr>
      </w:pPr>
    </w:p>
    <w:p w14:paraId="302E1139" w14:textId="77777777" w:rsidR="00415FBD" w:rsidRPr="00C05EA4" w:rsidRDefault="00415FBD" w:rsidP="00415FBD">
      <w:pPr>
        <w:tabs>
          <w:tab w:val="left" w:pos="600"/>
          <w:tab w:val="left" w:pos="4200"/>
        </w:tabs>
        <w:rPr>
          <w:rFonts w:ascii="Arial" w:hAnsi="Arial" w:cs="Arial"/>
          <w:sz w:val="28"/>
          <w:szCs w:val="28"/>
        </w:rPr>
      </w:pPr>
      <w:r w:rsidRPr="00C05EA4">
        <w:rPr>
          <w:rFonts w:ascii="Arial" w:hAnsi="Arial" w:cs="Arial"/>
          <w:sz w:val="28"/>
          <w:szCs w:val="28"/>
        </w:rPr>
        <w:t>Job Requirements</w:t>
      </w:r>
    </w:p>
    <w:p w14:paraId="5AF9F1A6" w14:textId="77777777" w:rsidR="00415FBD" w:rsidRPr="00C05EA4" w:rsidRDefault="00415FBD" w:rsidP="00741836">
      <w:pPr>
        <w:tabs>
          <w:tab w:val="left" w:pos="600"/>
          <w:tab w:val="left" w:pos="4200"/>
        </w:tabs>
        <w:rPr>
          <w:rFonts w:ascii="Arial" w:hAnsi="Arial" w:cs="Arial"/>
        </w:rPr>
      </w:pPr>
      <w:r w:rsidRPr="00C05EA4">
        <w:rPr>
          <w:rFonts w:ascii="Arial" w:hAnsi="Arial" w:cs="Arial"/>
          <w:b/>
          <w:bCs/>
        </w:rPr>
        <w:t>Summary:</w:t>
      </w:r>
      <w:r w:rsidR="00741836" w:rsidRPr="00C05EA4">
        <w:rPr>
          <w:rFonts w:ascii="Arial" w:hAnsi="Arial" w:cs="Arial"/>
          <w:b/>
          <w:bCs/>
        </w:rPr>
        <w:t xml:space="preserve"> </w:t>
      </w:r>
      <w:r w:rsidR="00741836" w:rsidRPr="00C05EA4">
        <w:rPr>
          <w:rFonts w:ascii="Arial" w:hAnsi="Arial" w:cs="Arial"/>
        </w:rPr>
        <w:t>This position is responsible for sup</w:t>
      </w:r>
      <w:r w:rsidR="00BF153B" w:rsidRPr="00C05EA4">
        <w:rPr>
          <w:rFonts w:ascii="Arial" w:hAnsi="Arial" w:cs="Arial"/>
        </w:rPr>
        <w:t>porting the Team Leader</w:t>
      </w:r>
      <w:r w:rsidR="00741836" w:rsidRPr="00C05EA4">
        <w:rPr>
          <w:rFonts w:ascii="Arial" w:hAnsi="Arial" w:cs="Arial"/>
        </w:rPr>
        <w:t xml:space="preserve"> and assisting in providing all regional APAC services.</w:t>
      </w:r>
      <w:r w:rsidR="00741836" w:rsidRPr="00C05EA4">
        <w:rPr>
          <w:rFonts w:ascii="Arial" w:hAnsi="Arial" w:cs="Arial"/>
          <w:i/>
        </w:rPr>
        <w:t xml:space="preserve"> </w:t>
      </w:r>
      <w:r w:rsidR="00987916" w:rsidRPr="00C05EA4">
        <w:rPr>
          <w:rFonts w:ascii="Arial" w:hAnsi="Arial" w:cs="Arial"/>
          <w:b/>
          <w:bCs/>
        </w:rPr>
        <w:t xml:space="preserve"> </w:t>
      </w:r>
    </w:p>
    <w:p w14:paraId="011F5B49" w14:textId="77777777" w:rsidR="008913DC" w:rsidRPr="00C05EA4" w:rsidRDefault="00F6236A" w:rsidP="00467525">
      <w:pPr>
        <w:pStyle w:val="BodyText"/>
        <w:jc w:val="both"/>
        <w:rPr>
          <w:rFonts w:ascii="Arial" w:hAnsi="Arial" w:cs="Arial"/>
          <w:bCs/>
          <w:i w:val="0"/>
        </w:rPr>
      </w:pPr>
      <w:r w:rsidRPr="00C05EA4">
        <w:rPr>
          <w:rFonts w:ascii="Arial" w:hAnsi="Arial" w:cs="Arial"/>
          <w:b/>
          <w:bCs/>
          <w:i w:val="0"/>
        </w:rPr>
        <w:t>Minimum Education:</w:t>
      </w:r>
      <w:r w:rsidR="00251215" w:rsidRPr="00C05EA4">
        <w:rPr>
          <w:rFonts w:ascii="Arial" w:hAnsi="Arial" w:cs="Arial"/>
          <w:bCs/>
          <w:i w:val="0"/>
        </w:rPr>
        <w:t xml:space="preserve"> </w:t>
      </w:r>
      <w:r w:rsidR="00741836" w:rsidRPr="00C05EA4">
        <w:rPr>
          <w:rFonts w:ascii="Arial" w:hAnsi="Arial" w:cs="Arial"/>
          <w:i w:val="0"/>
        </w:rPr>
        <w:t xml:space="preserve">Master’s Degree in Social Work, </w:t>
      </w:r>
      <w:r w:rsidR="007E46CE" w:rsidRPr="00C05EA4">
        <w:rPr>
          <w:rFonts w:ascii="Arial" w:hAnsi="Arial" w:cs="Arial"/>
          <w:i w:val="0"/>
        </w:rPr>
        <w:t>LMSW preferred</w:t>
      </w:r>
      <w:r w:rsidR="00741836" w:rsidRPr="00C05EA4">
        <w:rPr>
          <w:rFonts w:ascii="Arial" w:hAnsi="Arial" w:cs="Arial"/>
          <w:i w:val="0"/>
        </w:rPr>
        <w:t>.</w:t>
      </w:r>
    </w:p>
    <w:p w14:paraId="539B9BAD" w14:textId="77777777" w:rsidR="00F6236A" w:rsidRPr="00C05EA4" w:rsidRDefault="00F6236A" w:rsidP="007E46CE">
      <w:pPr>
        <w:tabs>
          <w:tab w:val="left" w:pos="600"/>
          <w:tab w:val="left" w:pos="4200"/>
        </w:tabs>
        <w:rPr>
          <w:rFonts w:ascii="Arial" w:hAnsi="Arial" w:cs="Arial"/>
        </w:rPr>
      </w:pPr>
      <w:r w:rsidRPr="00C05EA4">
        <w:rPr>
          <w:rFonts w:ascii="Arial" w:hAnsi="Arial" w:cs="Arial"/>
          <w:b/>
          <w:bCs/>
        </w:rPr>
        <w:t>Minimum Work Experience:</w:t>
      </w:r>
      <w:r w:rsidR="00BC67B3" w:rsidRPr="00C05EA4">
        <w:rPr>
          <w:rFonts w:ascii="Arial" w:hAnsi="Arial" w:cs="Arial"/>
          <w:bCs/>
          <w:i/>
        </w:rPr>
        <w:t xml:space="preserve"> </w:t>
      </w:r>
      <w:r w:rsidR="00741836" w:rsidRPr="00C05EA4">
        <w:rPr>
          <w:rFonts w:ascii="Arial" w:hAnsi="Arial" w:cs="Arial"/>
        </w:rPr>
        <w:t>More than 3 years in casework or clinical work with adoptive/foster families.</w:t>
      </w:r>
    </w:p>
    <w:p w14:paraId="72CCA1E0" w14:textId="77777777" w:rsidR="00F6236A" w:rsidRPr="00C05EA4" w:rsidRDefault="00F6236A" w:rsidP="00467525">
      <w:pPr>
        <w:jc w:val="both"/>
        <w:rPr>
          <w:sz w:val="24"/>
          <w:szCs w:val="24"/>
        </w:rPr>
      </w:pPr>
      <w:r w:rsidRPr="00C05EA4">
        <w:rPr>
          <w:rFonts w:ascii="Arial" w:hAnsi="Arial" w:cs="Arial"/>
          <w:b/>
          <w:bCs/>
        </w:rPr>
        <w:t xml:space="preserve">Required Licenses/Certifications: </w:t>
      </w:r>
      <w:r w:rsidR="00741836" w:rsidRPr="00C05EA4">
        <w:rPr>
          <w:rFonts w:ascii="Arial" w:hAnsi="Arial" w:cs="Arial"/>
        </w:rPr>
        <w:t>L</w:t>
      </w:r>
      <w:r w:rsidR="00BF153B" w:rsidRPr="00C05EA4">
        <w:rPr>
          <w:rFonts w:ascii="Arial" w:hAnsi="Arial" w:cs="Arial"/>
        </w:rPr>
        <w:t>MS</w:t>
      </w:r>
      <w:r w:rsidR="00926EBF">
        <w:rPr>
          <w:rFonts w:ascii="Arial" w:hAnsi="Arial" w:cs="Arial"/>
        </w:rPr>
        <w:t>W or</w:t>
      </w:r>
      <w:r w:rsidR="00741836" w:rsidRPr="00C05EA4">
        <w:rPr>
          <w:rFonts w:ascii="Arial" w:hAnsi="Arial" w:cs="Arial"/>
        </w:rPr>
        <w:t xml:space="preserve"> L</w:t>
      </w:r>
      <w:r w:rsidR="00BF153B" w:rsidRPr="00C05EA4">
        <w:rPr>
          <w:rFonts w:ascii="Arial" w:hAnsi="Arial" w:cs="Arial"/>
        </w:rPr>
        <w:t>I</w:t>
      </w:r>
      <w:r w:rsidR="0052643C" w:rsidRPr="00C05EA4">
        <w:rPr>
          <w:rFonts w:ascii="Arial" w:hAnsi="Arial" w:cs="Arial"/>
        </w:rPr>
        <w:t>CSW license/eligible</w:t>
      </w:r>
      <w:r w:rsidR="00741836" w:rsidRPr="00C05EA4">
        <w:rPr>
          <w:sz w:val="24"/>
          <w:szCs w:val="24"/>
        </w:rPr>
        <w:t xml:space="preserve">. </w:t>
      </w:r>
      <w:r w:rsidRPr="00C05EA4">
        <w:rPr>
          <w:rFonts w:ascii="Arial" w:hAnsi="Arial" w:cs="Arial"/>
        </w:rPr>
        <w:t>Valid Alabama driver license and auto insurance minimum liability 100/300</w:t>
      </w:r>
      <w:r w:rsidR="00E30B21" w:rsidRPr="00C05EA4">
        <w:rPr>
          <w:rFonts w:ascii="Arial" w:hAnsi="Arial" w:cs="Arial"/>
        </w:rPr>
        <w:t>.</w:t>
      </w:r>
    </w:p>
    <w:p w14:paraId="471D5598" w14:textId="77777777" w:rsidR="00F6236A" w:rsidRPr="00C05EA4" w:rsidRDefault="00F6236A" w:rsidP="00741836">
      <w:pPr>
        <w:tabs>
          <w:tab w:val="left" w:pos="600"/>
          <w:tab w:val="left" w:pos="1200"/>
          <w:tab w:val="left" w:pos="1800"/>
          <w:tab w:val="left" w:pos="4200"/>
        </w:tabs>
        <w:rPr>
          <w:rFonts w:ascii="Arial" w:hAnsi="Arial" w:cs="Arial"/>
        </w:rPr>
      </w:pPr>
      <w:r w:rsidRPr="00C05EA4">
        <w:rPr>
          <w:rFonts w:ascii="Arial" w:hAnsi="Arial" w:cs="Arial"/>
          <w:b/>
          <w:bCs/>
        </w:rPr>
        <w:t xml:space="preserve">Required Skills, Knowledge, and Abilities: </w:t>
      </w:r>
      <w:r w:rsidR="00741836" w:rsidRPr="00C05EA4">
        <w:rPr>
          <w:rFonts w:ascii="Arial" w:hAnsi="Arial" w:cs="Arial"/>
        </w:rPr>
        <w:t xml:space="preserve">Good communication and problem solving skills. Computer proficiency. Ability to respond calmly and non-judgmentally to others, including persons in crisis. Ability to work with a team while evidencing ability to think critically; plan and carry independent work when directed by </w:t>
      </w:r>
      <w:r w:rsidR="00846C68" w:rsidRPr="00C05EA4">
        <w:rPr>
          <w:rFonts w:ascii="Arial" w:hAnsi="Arial" w:cs="Arial"/>
        </w:rPr>
        <w:t>a</w:t>
      </w:r>
      <w:r w:rsidR="00741836" w:rsidRPr="00C05EA4">
        <w:rPr>
          <w:rFonts w:ascii="Arial" w:hAnsi="Arial" w:cs="Arial"/>
        </w:rPr>
        <w:t xml:space="preserve"> Regional </w:t>
      </w:r>
      <w:r w:rsidR="00846C68" w:rsidRPr="00C05EA4">
        <w:rPr>
          <w:rFonts w:ascii="Arial" w:hAnsi="Arial" w:cs="Arial"/>
        </w:rPr>
        <w:t>Team Leader</w:t>
      </w:r>
      <w:r w:rsidR="00741836" w:rsidRPr="00C05EA4">
        <w:rPr>
          <w:rFonts w:ascii="Arial" w:hAnsi="Arial" w:cs="Arial"/>
        </w:rPr>
        <w:t xml:space="preserve">. </w:t>
      </w:r>
      <w:r w:rsidR="00574CB7" w:rsidRPr="00C05EA4">
        <w:rPr>
          <w:rFonts w:ascii="Arial" w:hAnsi="Arial" w:cs="Arial"/>
          <w:iCs/>
        </w:rPr>
        <w:t xml:space="preserve">Ability to demonstrate cultural and socioeconomic proficiency. </w:t>
      </w:r>
      <w:r w:rsidRPr="00C05EA4">
        <w:rPr>
          <w:rFonts w:ascii="Arial" w:hAnsi="Arial" w:cs="Arial"/>
        </w:rPr>
        <w:t>Understanding of trauma informed care.</w:t>
      </w:r>
    </w:p>
    <w:p w14:paraId="47DEBA31" w14:textId="77777777" w:rsidR="00F6236A" w:rsidRPr="00C05EA4" w:rsidRDefault="00F6236A" w:rsidP="00741836">
      <w:pPr>
        <w:pStyle w:val="Header"/>
        <w:tabs>
          <w:tab w:val="clear" w:pos="4320"/>
          <w:tab w:val="clear" w:pos="8640"/>
          <w:tab w:val="left" w:pos="600"/>
          <w:tab w:val="left" w:pos="4200"/>
        </w:tabs>
        <w:rPr>
          <w:rFonts w:ascii="Arial" w:hAnsi="Arial" w:cs="Arial"/>
          <w:b/>
          <w:bCs/>
        </w:rPr>
      </w:pPr>
      <w:r w:rsidRPr="00C05EA4">
        <w:rPr>
          <w:rFonts w:ascii="Arial" w:hAnsi="Arial" w:cs="Arial"/>
          <w:b/>
          <w:bCs/>
        </w:rPr>
        <w:t xml:space="preserve">Required Internal Certification/Trainings: </w:t>
      </w:r>
      <w:r w:rsidRPr="00C05EA4">
        <w:rPr>
          <w:rFonts w:ascii="Arial" w:hAnsi="Arial" w:cs="Arial"/>
        </w:rPr>
        <w:t>Bi-annual TB skin test/medical report</w:t>
      </w:r>
    </w:p>
    <w:p w14:paraId="787C62A6" w14:textId="77777777" w:rsidR="00987916" w:rsidRPr="00C05EA4" w:rsidRDefault="00F6236A" w:rsidP="00741836">
      <w:pPr>
        <w:pStyle w:val="BodyText"/>
        <w:rPr>
          <w:rFonts w:ascii="Arial" w:hAnsi="Arial" w:cs="Arial"/>
          <w:i w:val="0"/>
          <w:iCs w:val="0"/>
        </w:rPr>
      </w:pPr>
      <w:r w:rsidRPr="00C05EA4">
        <w:rPr>
          <w:rFonts w:ascii="Arial" w:hAnsi="Arial" w:cs="Arial"/>
          <w:b/>
          <w:bCs/>
          <w:i w:val="0"/>
        </w:rPr>
        <w:t xml:space="preserve">List any physical requirements: </w:t>
      </w:r>
      <w:r w:rsidR="00741836" w:rsidRPr="00C05EA4">
        <w:rPr>
          <w:rFonts w:ascii="Arial" w:hAnsi="Arial" w:cs="Arial"/>
          <w:i w:val="0"/>
          <w:iCs w:val="0"/>
        </w:rPr>
        <w:t>Travel, some overnight. Ability to lift 20 lb.</w:t>
      </w:r>
    </w:p>
    <w:p w14:paraId="6A05A809" w14:textId="77777777" w:rsidR="00467525" w:rsidRPr="00C05EA4" w:rsidRDefault="00467525" w:rsidP="00F6236A">
      <w:pPr>
        <w:rPr>
          <w:rFonts w:ascii="Arial" w:hAnsi="Arial" w:cs="Arial"/>
          <w:sz w:val="28"/>
          <w:szCs w:val="28"/>
        </w:rPr>
      </w:pPr>
    </w:p>
    <w:p w14:paraId="7AD5250D" w14:textId="77777777" w:rsidR="00F6236A" w:rsidRPr="00C05EA4" w:rsidRDefault="00F6236A" w:rsidP="00F6236A">
      <w:pPr>
        <w:rPr>
          <w:rFonts w:ascii="Arial" w:hAnsi="Arial" w:cs="Arial"/>
          <w:sz w:val="28"/>
          <w:szCs w:val="28"/>
        </w:rPr>
      </w:pPr>
      <w:r w:rsidRPr="00C05EA4">
        <w:rPr>
          <w:rFonts w:ascii="Arial" w:hAnsi="Arial" w:cs="Arial"/>
          <w:sz w:val="28"/>
          <w:szCs w:val="28"/>
        </w:rPr>
        <w:t>Essential Functions of Position</w:t>
      </w:r>
    </w:p>
    <w:p w14:paraId="45B2AB04" w14:textId="77777777" w:rsidR="00E92421" w:rsidRPr="00C05EA4" w:rsidRDefault="00741836" w:rsidP="00F6236A">
      <w:pPr>
        <w:rPr>
          <w:rFonts w:ascii="Arial" w:hAnsi="Arial" w:cs="Arial"/>
        </w:rPr>
      </w:pPr>
      <w:r w:rsidRPr="00C05EA4">
        <w:rPr>
          <w:rFonts w:ascii="Arial" w:hAnsi="Arial" w:cs="Arial"/>
        </w:rPr>
        <w:t xml:space="preserve">1. Attends </w:t>
      </w:r>
      <w:r w:rsidR="00BF153B" w:rsidRPr="00C05EA4">
        <w:rPr>
          <w:rFonts w:ascii="Arial" w:hAnsi="Arial" w:cs="Arial"/>
        </w:rPr>
        <w:t>and actively participates in</w:t>
      </w:r>
      <w:r w:rsidRPr="00C05EA4">
        <w:rPr>
          <w:rFonts w:ascii="Arial" w:hAnsi="Arial" w:cs="Arial"/>
        </w:rPr>
        <w:t xml:space="preserve"> Camp APAC, the annual Permanency Conference, </w:t>
      </w:r>
      <w:r w:rsidR="00BF153B" w:rsidRPr="00C05EA4">
        <w:rPr>
          <w:rFonts w:ascii="Arial" w:hAnsi="Arial" w:cs="Arial"/>
        </w:rPr>
        <w:t xml:space="preserve">Trained Therapist Network workshop, </w:t>
      </w:r>
      <w:r w:rsidRPr="00C05EA4">
        <w:rPr>
          <w:rFonts w:ascii="Arial" w:hAnsi="Arial" w:cs="Arial"/>
        </w:rPr>
        <w:t>and other selected special events as needed; attends</w:t>
      </w:r>
      <w:r w:rsidR="00BF153B" w:rsidRPr="00C05EA4">
        <w:rPr>
          <w:rFonts w:ascii="Arial" w:hAnsi="Arial" w:cs="Arial"/>
        </w:rPr>
        <w:t xml:space="preserve"> and participates in</w:t>
      </w:r>
      <w:r w:rsidRPr="00C05EA4">
        <w:rPr>
          <w:rFonts w:ascii="Arial" w:hAnsi="Arial" w:cs="Arial"/>
        </w:rPr>
        <w:t xml:space="preserve"> all regional staff meetings, quarterly APAC All Staff meetings, and CAS Annual All Staff Meeting.</w:t>
      </w:r>
    </w:p>
    <w:p w14:paraId="1CFEA714" w14:textId="77777777" w:rsidR="00BB5259" w:rsidRDefault="00741836" w:rsidP="00F6236A">
      <w:pPr>
        <w:rPr>
          <w:rFonts w:ascii="Arial" w:hAnsi="Arial" w:cs="Arial"/>
        </w:rPr>
      </w:pPr>
      <w:r w:rsidRPr="00C05EA4">
        <w:rPr>
          <w:rFonts w:ascii="Arial" w:hAnsi="Arial" w:cs="Arial"/>
        </w:rPr>
        <w:t xml:space="preserve">2. </w:t>
      </w:r>
      <w:r w:rsidR="00BB5259">
        <w:rPr>
          <w:rFonts w:ascii="Arial" w:hAnsi="Arial" w:cs="Arial"/>
        </w:rPr>
        <w:t xml:space="preserve">Document APAC services in ETO within agency guidelines. </w:t>
      </w:r>
    </w:p>
    <w:p w14:paraId="1C91108F" w14:textId="0835DB5A" w:rsidR="00DE6EA2" w:rsidRDefault="002A67B2" w:rsidP="00DE6EA2">
      <w:pPr>
        <w:rPr>
          <w:rFonts w:ascii="Arial" w:hAnsi="Arial" w:cs="Arial"/>
        </w:rPr>
      </w:pPr>
      <w:r w:rsidRPr="00C05EA4">
        <w:rPr>
          <w:rFonts w:ascii="Arial" w:hAnsi="Arial" w:cs="Arial"/>
        </w:rPr>
        <w:t>3. Coordinates</w:t>
      </w:r>
      <w:r w:rsidR="00741836" w:rsidRPr="00C05EA4">
        <w:rPr>
          <w:rFonts w:ascii="Arial" w:hAnsi="Arial" w:cs="Arial"/>
        </w:rPr>
        <w:t xml:space="preserve"> Parent and Children’s Support Groups</w:t>
      </w:r>
      <w:r w:rsidR="002D622A">
        <w:rPr>
          <w:rFonts w:ascii="Arial" w:hAnsi="Arial" w:cs="Arial"/>
        </w:rPr>
        <w:t xml:space="preserve"> (AFG) </w:t>
      </w:r>
      <w:r w:rsidR="00741836" w:rsidRPr="00C05EA4">
        <w:rPr>
          <w:rFonts w:ascii="Arial" w:hAnsi="Arial" w:cs="Arial"/>
        </w:rPr>
        <w:t xml:space="preserve">in response to client needs in assigned regional area; </w:t>
      </w:r>
      <w:r w:rsidR="003D75CB" w:rsidRPr="00C05EA4">
        <w:rPr>
          <w:rFonts w:ascii="Arial" w:hAnsi="Arial" w:cs="Arial"/>
        </w:rPr>
        <w:t>obtains</w:t>
      </w:r>
      <w:r w:rsidR="00741836" w:rsidRPr="00C05EA4">
        <w:rPr>
          <w:rFonts w:ascii="Arial" w:hAnsi="Arial" w:cs="Arial"/>
        </w:rPr>
        <w:t xml:space="preserve"> </w:t>
      </w:r>
      <w:r w:rsidR="00B74295" w:rsidRPr="00C05EA4">
        <w:rPr>
          <w:rFonts w:ascii="Arial" w:hAnsi="Arial" w:cs="Arial"/>
        </w:rPr>
        <w:t xml:space="preserve">meeting </w:t>
      </w:r>
      <w:r w:rsidR="00741836" w:rsidRPr="00C05EA4">
        <w:rPr>
          <w:rFonts w:ascii="Arial" w:hAnsi="Arial" w:cs="Arial"/>
        </w:rPr>
        <w:t>locations</w:t>
      </w:r>
      <w:r w:rsidR="00B74295" w:rsidRPr="00C05EA4">
        <w:rPr>
          <w:rFonts w:ascii="Arial" w:hAnsi="Arial" w:cs="Arial"/>
        </w:rPr>
        <w:t xml:space="preserve"> and AFG staff to include</w:t>
      </w:r>
      <w:r w:rsidR="00741836" w:rsidRPr="00C05EA4">
        <w:rPr>
          <w:rFonts w:ascii="Arial" w:hAnsi="Arial" w:cs="Arial"/>
        </w:rPr>
        <w:t xml:space="preserve"> recruiting, interviewing, and </w:t>
      </w:r>
      <w:r w:rsidR="00B74295" w:rsidRPr="00C05EA4">
        <w:rPr>
          <w:rFonts w:ascii="Arial" w:hAnsi="Arial" w:cs="Arial"/>
        </w:rPr>
        <w:t>assisting independent contractors through contractor onboarding</w:t>
      </w:r>
      <w:r w:rsidR="00C05EA4" w:rsidRPr="00C05EA4">
        <w:rPr>
          <w:rFonts w:ascii="Arial" w:hAnsi="Arial" w:cs="Arial"/>
        </w:rPr>
        <w:t>;</w:t>
      </w:r>
      <w:r w:rsidR="00B74295" w:rsidRPr="00C05EA4">
        <w:rPr>
          <w:rFonts w:ascii="Arial" w:hAnsi="Arial" w:cs="Arial"/>
        </w:rPr>
        <w:t xml:space="preserve"> </w:t>
      </w:r>
      <w:r w:rsidR="00741836" w:rsidRPr="00C05EA4">
        <w:rPr>
          <w:rFonts w:ascii="Arial" w:hAnsi="Arial" w:cs="Arial"/>
        </w:rPr>
        <w:t>attends</w:t>
      </w:r>
      <w:r w:rsidRPr="00C05EA4">
        <w:rPr>
          <w:rFonts w:ascii="Arial" w:hAnsi="Arial" w:cs="Arial"/>
        </w:rPr>
        <w:t>/</w:t>
      </w:r>
      <w:r w:rsidR="002D622A">
        <w:rPr>
          <w:rFonts w:ascii="Arial" w:hAnsi="Arial" w:cs="Arial"/>
        </w:rPr>
        <w:t>facilitates</w:t>
      </w:r>
      <w:r w:rsidR="00741836" w:rsidRPr="00C05EA4">
        <w:rPr>
          <w:rFonts w:ascii="Arial" w:hAnsi="Arial" w:cs="Arial"/>
        </w:rPr>
        <w:t xml:space="preserve"> groups</w:t>
      </w:r>
      <w:r w:rsidR="00B74295" w:rsidRPr="00C05EA4">
        <w:rPr>
          <w:rFonts w:ascii="Arial" w:hAnsi="Arial" w:cs="Arial"/>
        </w:rPr>
        <w:t xml:space="preserve"> </w:t>
      </w:r>
      <w:r w:rsidR="002D622A">
        <w:rPr>
          <w:rFonts w:ascii="Arial" w:hAnsi="Arial" w:cs="Arial"/>
        </w:rPr>
        <w:t xml:space="preserve">monthly </w:t>
      </w:r>
      <w:r w:rsidR="00B74295" w:rsidRPr="00C05EA4">
        <w:rPr>
          <w:rFonts w:ascii="Arial" w:hAnsi="Arial" w:cs="Arial"/>
        </w:rPr>
        <w:t>or</w:t>
      </w:r>
      <w:r w:rsidR="00741836" w:rsidRPr="00C05EA4">
        <w:rPr>
          <w:rFonts w:ascii="Arial" w:hAnsi="Arial" w:cs="Arial"/>
        </w:rPr>
        <w:t xml:space="preserve"> at the direc</w:t>
      </w:r>
      <w:r w:rsidR="00BF153B" w:rsidRPr="00C05EA4">
        <w:rPr>
          <w:rFonts w:ascii="Arial" w:hAnsi="Arial" w:cs="Arial"/>
        </w:rPr>
        <w:t>tion of the Team Leader</w:t>
      </w:r>
      <w:r w:rsidRPr="00C05EA4">
        <w:rPr>
          <w:rFonts w:ascii="Arial" w:hAnsi="Arial" w:cs="Arial"/>
        </w:rPr>
        <w:t xml:space="preserve">; </w:t>
      </w:r>
      <w:r w:rsidR="007E46CE" w:rsidRPr="00C05EA4">
        <w:rPr>
          <w:rFonts w:ascii="Arial" w:hAnsi="Arial" w:cs="Arial"/>
        </w:rPr>
        <w:t>supports</w:t>
      </w:r>
      <w:r w:rsidRPr="00C05EA4">
        <w:rPr>
          <w:rFonts w:ascii="Arial" w:hAnsi="Arial" w:cs="Arial"/>
        </w:rPr>
        <w:t xml:space="preserve"> </w:t>
      </w:r>
      <w:r w:rsidR="007E46CE" w:rsidRPr="00C05EA4">
        <w:rPr>
          <w:rFonts w:ascii="Arial" w:hAnsi="Arial" w:cs="Arial"/>
        </w:rPr>
        <w:t>the</w:t>
      </w:r>
      <w:r w:rsidRPr="00C05EA4">
        <w:rPr>
          <w:rFonts w:ascii="Arial" w:hAnsi="Arial" w:cs="Arial"/>
        </w:rPr>
        <w:t xml:space="preserve"> </w:t>
      </w:r>
      <w:r w:rsidR="00741836" w:rsidRPr="00C05EA4">
        <w:rPr>
          <w:rFonts w:ascii="Arial" w:hAnsi="Arial" w:cs="Arial"/>
        </w:rPr>
        <w:t>development and implementation of social and educational activities for adoptive families</w:t>
      </w:r>
      <w:r w:rsidR="002D622A">
        <w:rPr>
          <w:rFonts w:ascii="Arial" w:hAnsi="Arial" w:cs="Arial"/>
        </w:rPr>
        <w:t xml:space="preserve"> (special events)</w:t>
      </w:r>
      <w:r w:rsidR="00C05EA4" w:rsidRPr="00C05EA4">
        <w:rPr>
          <w:rFonts w:ascii="Arial" w:hAnsi="Arial" w:cs="Arial"/>
        </w:rPr>
        <w:t>.</w:t>
      </w:r>
    </w:p>
    <w:p w14:paraId="44701A2F" w14:textId="16F04503" w:rsidR="00DE6EA2" w:rsidRPr="00DE6EA2" w:rsidRDefault="00DE6EA2" w:rsidP="00DE6EA2">
      <w:pPr>
        <w:rPr>
          <w:rFonts w:ascii="Arial" w:hAnsi="Arial" w:cs="Arial"/>
          <w:strike/>
          <w:color w:val="000000"/>
        </w:rPr>
      </w:pPr>
      <w:r>
        <w:rPr>
          <w:rFonts w:ascii="Arial" w:hAnsi="Arial" w:cs="Arial"/>
        </w:rPr>
        <w:t xml:space="preserve">4. </w:t>
      </w:r>
      <w:r w:rsidRPr="00DE6EA2">
        <w:rPr>
          <w:rFonts w:ascii="Arial" w:hAnsi="Arial" w:cs="Arial"/>
          <w:color w:val="000000"/>
        </w:rPr>
        <w:t xml:space="preserve">Maintains an active caseload of adoptive families who have </w:t>
      </w:r>
      <w:r w:rsidR="002D622A">
        <w:rPr>
          <w:rFonts w:ascii="Arial" w:hAnsi="Arial" w:cs="Arial"/>
          <w:color w:val="000000"/>
        </w:rPr>
        <w:t xml:space="preserve">graduated from </w:t>
      </w:r>
      <w:r w:rsidRPr="00DE6EA2">
        <w:rPr>
          <w:rFonts w:ascii="Arial" w:hAnsi="Arial" w:cs="Arial"/>
          <w:color w:val="000000"/>
        </w:rPr>
        <w:t>APAC</w:t>
      </w:r>
      <w:r w:rsidR="002D622A">
        <w:rPr>
          <w:rFonts w:ascii="Arial" w:hAnsi="Arial" w:cs="Arial"/>
          <w:color w:val="000000"/>
        </w:rPr>
        <w:t>’s</w:t>
      </w:r>
      <w:r w:rsidRPr="00DE6EA2">
        <w:rPr>
          <w:rFonts w:ascii="Arial" w:hAnsi="Arial" w:cs="Arial"/>
          <w:color w:val="000000"/>
        </w:rPr>
        <w:t xml:space="preserve"> TIPS </w:t>
      </w:r>
      <w:r w:rsidR="002D622A">
        <w:rPr>
          <w:rFonts w:ascii="Arial" w:hAnsi="Arial" w:cs="Arial"/>
          <w:color w:val="000000"/>
        </w:rPr>
        <w:t>or Deciding Together t</w:t>
      </w:r>
      <w:r w:rsidRPr="00DE6EA2">
        <w:rPr>
          <w:rFonts w:ascii="Arial" w:hAnsi="Arial" w:cs="Arial"/>
          <w:color w:val="000000"/>
        </w:rPr>
        <w:t>raining and have an approved home study.</w:t>
      </w:r>
      <w:r w:rsidR="002D622A">
        <w:rPr>
          <w:rFonts w:ascii="Arial" w:hAnsi="Arial" w:cs="Arial"/>
          <w:color w:val="000000"/>
        </w:rPr>
        <w:t xml:space="preserve"> </w:t>
      </w:r>
      <w:r w:rsidRPr="00DE6EA2">
        <w:rPr>
          <w:rFonts w:ascii="Arial" w:hAnsi="Arial" w:cs="Arial"/>
          <w:color w:val="000000"/>
        </w:rPr>
        <w:t xml:space="preserve">This includes, connecting adoptive families to all APAC Post Services, encouraging ongoing educational opportunities to build parenting skills, educating and supporting families through the child inquiry process (including the review of non-identifying background summaries to help them better understand children’s needs before moving forward to potential match), maintaining contact with families during critical initial transition of child into the home, and offering ongoing support until </w:t>
      </w:r>
      <w:r w:rsidR="002D622A">
        <w:rPr>
          <w:rFonts w:ascii="Arial" w:hAnsi="Arial" w:cs="Arial"/>
          <w:color w:val="000000"/>
        </w:rPr>
        <w:t xml:space="preserve">3 months post </w:t>
      </w:r>
      <w:r w:rsidRPr="00DE6EA2">
        <w:rPr>
          <w:rFonts w:ascii="Arial" w:hAnsi="Arial" w:cs="Arial"/>
          <w:color w:val="000000"/>
        </w:rPr>
        <w:t>adoption</w:t>
      </w:r>
      <w:r w:rsidR="002D622A">
        <w:rPr>
          <w:rFonts w:ascii="Arial" w:hAnsi="Arial" w:cs="Arial"/>
          <w:color w:val="000000"/>
        </w:rPr>
        <w:t xml:space="preserve">, </w:t>
      </w:r>
      <w:r w:rsidRPr="00DE6EA2">
        <w:rPr>
          <w:rFonts w:ascii="Arial" w:hAnsi="Arial" w:cs="Arial"/>
          <w:color w:val="000000"/>
        </w:rPr>
        <w:t>which includes connecting and referring families to appropriate resources and services</w:t>
      </w:r>
      <w:r w:rsidR="002D622A">
        <w:rPr>
          <w:rFonts w:ascii="Arial" w:hAnsi="Arial" w:cs="Arial"/>
          <w:color w:val="000000"/>
        </w:rPr>
        <w:t>.</w:t>
      </w:r>
    </w:p>
    <w:p w14:paraId="084E0D2A" w14:textId="77777777" w:rsidR="00741836" w:rsidRPr="00C05EA4" w:rsidRDefault="00741836" w:rsidP="00741836">
      <w:pPr>
        <w:rPr>
          <w:rFonts w:ascii="Arial" w:hAnsi="Arial" w:cs="Arial"/>
        </w:rPr>
      </w:pPr>
      <w:r w:rsidRPr="00C05EA4">
        <w:rPr>
          <w:rFonts w:ascii="Arial" w:hAnsi="Arial" w:cs="Arial"/>
        </w:rPr>
        <w:t xml:space="preserve">5. </w:t>
      </w:r>
      <w:r w:rsidR="0024456E" w:rsidRPr="00C05EA4">
        <w:rPr>
          <w:rFonts w:ascii="Arial" w:hAnsi="Arial" w:cs="Arial"/>
        </w:rPr>
        <w:t>C</w:t>
      </w:r>
      <w:r w:rsidRPr="00C05EA4">
        <w:rPr>
          <w:rFonts w:ascii="Arial" w:hAnsi="Arial" w:cs="Arial"/>
        </w:rPr>
        <w:t>onducts trainings</w:t>
      </w:r>
      <w:r w:rsidR="0024456E" w:rsidRPr="00C05EA4">
        <w:rPr>
          <w:rFonts w:ascii="Arial" w:hAnsi="Arial" w:cs="Arial"/>
        </w:rPr>
        <w:t xml:space="preserve"> (and develops or helps to develop them as needed)</w:t>
      </w:r>
      <w:r w:rsidRPr="00C05EA4">
        <w:rPr>
          <w:rFonts w:ascii="Arial" w:hAnsi="Arial" w:cs="Arial"/>
        </w:rPr>
        <w:t xml:space="preserve"> on adoption related topics</w:t>
      </w:r>
      <w:r w:rsidR="0024456E" w:rsidRPr="00C05EA4">
        <w:rPr>
          <w:rFonts w:ascii="Arial" w:hAnsi="Arial" w:cs="Arial"/>
        </w:rPr>
        <w:t xml:space="preserve"> through live presentations or pre-recorded webinars to meet the needs of families and professionals requesting training</w:t>
      </w:r>
      <w:r w:rsidR="00C05EA4" w:rsidRPr="00C05EA4">
        <w:rPr>
          <w:rFonts w:ascii="Arial" w:hAnsi="Arial" w:cs="Arial"/>
        </w:rPr>
        <w:t>.</w:t>
      </w:r>
    </w:p>
    <w:p w14:paraId="494D94AD" w14:textId="77777777" w:rsidR="002D622A" w:rsidRDefault="00741836" w:rsidP="002D622A">
      <w:pPr>
        <w:pStyle w:val="BodyText"/>
        <w:tabs>
          <w:tab w:val="clear" w:pos="600"/>
          <w:tab w:val="clear" w:pos="4200"/>
        </w:tabs>
        <w:rPr>
          <w:rFonts w:ascii="Arial" w:hAnsi="Arial" w:cs="Arial"/>
          <w:i w:val="0"/>
        </w:rPr>
      </w:pPr>
      <w:r w:rsidRPr="00C05EA4">
        <w:rPr>
          <w:rFonts w:ascii="Arial" w:hAnsi="Arial" w:cs="Arial"/>
          <w:i w:val="0"/>
        </w:rPr>
        <w:t xml:space="preserve">6. </w:t>
      </w:r>
      <w:r w:rsidR="007E46CE" w:rsidRPr="00C05EA4">
        <w:rPr>
          <w:rFonts w:ascii="Arial" w:hAnsi="Arial" w:cs="Arial"/>
          <w:i w:val="0"/>
        </w:rPr>
        <w:t>Develops and maintains</w:t>
      </w:r>
      <w:r w:rsidRPr="00C05EA4">
        <w:rPr>
          <w:rFonts w:ascii="Arial" w:hAnsi="Arial" w:cs="Arial"/>
          <w:i w:val="0"/>
        </w:rPr>
        <w:t xml:space="preserve"> relationships with DHR directors and social workers to facilitate referrals and to solicit feedback regarding quality of service</w:t>
      </w:r>
      <w:r w:rsidR="002D622A">
        <w:rPr>
          <w:rFonts w:ascii="Arial" w:hAnsi="Arial" w:cs="Arial"/>
          <w:i w:val="0"/>
        </w:rPr>
        <w:t xml:space="preserve">. </w:t>
      </w:r>
    </w:p>
    <w:p w14:paraId="2F520C3E" w14:textId="1B9AEC06" w:rsidR="00741836" w:rsidRPr="002D622A" w:rsidRDefault="00DE6EA2" w:rsidP="002D622A">
      <w:pPr>
        <w:pStyle w:val="BodyText"/>
        <w:tabs>
          <w:tab w:val="clear" w:pos="600"/>
          <w:tab w:val="clear" w:pos="4200"/>
        </w:tabs>
        <w:rPr>
          <w:rFonts w:ascii="Arial" w:hAnsi="Arial" w:cs="Arial"/>
          <w:i w:val="0"/>
          <w:iCs w:val="0"/>
        </w:rPr>
      </w:pPr>
      <w:r w:rsidRPr="002D622A">
        <w:rPr>
          <w:rFonts w:ascii="Arial" w:hAnsi="Arial" w:cs="Arial"/>
          <w:i w:val="0"/>
          <w:iCs w:val="0"/>
        </w:rPr>
        <w:t>7</w:t>
      </w:r>
      <w:r w:rsidR="00741836" w:rsidRPr="002D622A">
        <w:rPr>
          <w:rFonts w:ascii="Arial" w:hAnsi="Arial" w:cs="Arial"/>
          <w:i w:val="0"/>
          <w:iCs w:val="0"/>
        </w:rPr>
        <w:t xml:space="preserve">. </w:t>
      </w:r>
      <w:r w:rsidR="007E46CE" w:rsidRPr="002D622A">
        <w:rPr>
          <w:rFonts w:ascii="Arial" w:hAnsi="Arial" w:cs="Arial"/>
          <w:i w:val="0"/>
          <w:iCs w:val="0"/>
        </w:rPr>
        <w:t>Participates</w:t>
      </w:r>
      <w:r w:rsidR="00741836" w:rsidRPr="002D622A">
        <w:rPr>
          <w:rFonts w:ascii="Arial" w:hAnsi="Arial" w:cs="Arial"/>
          <w:i w:val="0"/>
          <w:iCs w:val="0"/>
        </w:rPr>
        <w:t xml:space="preserve"> in developing themes</w:t>
      </w:r>
      <w:r w:rsidR="005D59CC">
        <w:rPr>
          <w:rFonts w:ascii="Arial" w:hAnsi="Arial" w:cs="Arial"/>
          <w:i w:val="0"/>
          <w:iCs w:val="0"/>
        </w:rPr>
        <w:t>,</w:t>
      </w:r>
      <w:r w:rsidR="00741836" w:rsidRPr="002D622A">
        <w:rPr>
          <w:rFonts w:ascii="Arial" w:hAnsi="Arial" w:cs="Arial"/>
          <w:i w:val="0"/>
          <w:iCs w:val="0"/>
        </w:rPr>
        <w:t xml:space="preserve"> and </w:t>
      </w:r>
      <w:r w:rsidR="002D622A" w:rsidRPr="002D622A">
        <w:rPr>
          <w:rFonts w:ascii="Arial" w:hAnsi="Arial" w:cs="Arial"/>
          <w:i w:val="0"/>
          <w:iCs w:val="0"/>
        </w:rPr>
        <w:t>content and</w:t>
      </w:r>
      <w:r w:rsidR="002D622A">
        <w:rPr>
          <w:rFonts w:ascii="Arial" w:hAnsi="Arial" w:cs="Arial"/>
          <w:i w:val="0"/>
          <w:iCs w:val="0"/>
        </w:rPr>
        <w:t xml:space="preserve"> </w:t>
      </w:r>
      <w:r w:rsidR="00741836" w:rsidRPr="002D622A">
        <w:rPr>
          <w:rFonts w:ascii="Arial" w:hAnsi="Arial" w:cs="Arial"/>
          <w:i w:val="0"/>
          <w:iCs w:val="0"/>
        </w:rPr>
        <w:t>writing articles</w:t>
      </w:r>
      <w:r w:rsidR="005D59CC" w:rsidRPr="005D59CC">
        <w:t xml:space="preserve"> </w:t>
      </w:r>
      <w:r w:rsidR="005D59CC" w:rsidRPr="005D59CC">
        <w:rPr>
          <w:rFonts w:ascii="Arial" w:hAnsi="Arial" w:cs="Arial"/>
          <w:i w:val="0"/>
          <w:iCs w:val="0"/>
        </w:rPr>
        <w:t>for the quarterly statewide newsletters.</w:t>
      </w:r>
    </w:p>
    <w:p w14:paraId="2C246467" w14:textId="37F8EAF4" w:rsidR="00741836" w:rsidRPr="00C05EA4" w:rsidRDefault="00DE6EA2" w:rsidP="00741836">
      <w:pPr>
        <w:rPr>
          <w:rFonts w:ascii="Arial" w:hAnsi="Arial" w:cs="Arial"/>
        </w:rPr>
      </w:pPr>
      <w:r>
        <w:rPr>
          <w:rFonts w:ascii="Arial" w:hAnsi="Arial" w:cs="Arial"/>
        </w:rPr>
        <w:t>8</w:t>
      </w:r>
      <w:r w:rsidR="00741836" w:rsidRPr="00C05EA4">
        <w:rPr>
          <w:rFonts w:ascii="Arial" w:hAnsi="Arial" w:cs="Arial"/>
        </w:rPr>
        <w:t xml:space="preserve">. </w:t>
      </w:r>
      <w:r w:rsidR="002D622A">
        <w:rPr>
          <w:rFonts w:ascii="Arial" w:hAnsi="Arial" w:cs="Arial"/>
        </w:rPr>
        <w:t>M</w:t>
      </w:r>
      <w:r w:rsidR="00741836" w:rsidRPr="00C05EA4">
        <w:rPr>
          <w:rFonts w:ascii="Arial" w:hAnsi="Arial" w:cs="Arial"/>
        </w:rPr>
        <w:t>aintains current weekly Outlook calendar for activities and plans for sharing with all APAC staff; communicates regularly wit</w:t>
      </w:r>
      <w:r w:rsidR="00BF153B" w:rsidRPr="00C05EA4">
        <w:rPr>
          <w:rFonts w:ascii="Arial" w:hAnsi="Arial" w:cs="Arial"/>
        </w:rPr>
        <w:t>h Team Leader f</w:t>
      </w:r>
      <w:r w:rsidR="00741836" w:rsidRPr="00C05EA4">
        <w:rPr>
          <w:rFonts w:ascii="Arial" w:hAnsi="Arial" w:cs="Arial"/>
        </w:rPr>
        <w:t>or consultat</w:t>
      </w:r>
      <w:r w:rsidR="00BF153B" w:rsidRPr="00C05EA4">
        <w:rPr>
          <w:rFonts w:ascii="Arial" w:hAnsi="Arial" w:cs="Arial"/>
        </w:rPr>
        <w:t>ion</w:t>
      </w:r>
      <w:r w:rsidR="00741836" w:rsidRPr="00C05EA4">
        <w:rPr>
          <w:rFonts w:ascii="Arial" w:hAnsi="Arial" w:cs="Arial"/>
        </w:rPr>
        <w:t xml:space="preserve"> and to inform of activities and needs.</w:t>
      </w:r>
    </w:p>
    <w:p w14:paraId="2C7A3592" w14:textId="77777777" w:rsidR="00944FE2" w:rsidRPr="00C05EA4" w:rsidRDefault="00DE6EA2" w:rsidP="00741836">
      <w:pPr>
        <w:rPr>
          <w:rFonts w:ascii="Arial" w:hAnsi="Arial" w:cs="Arial"/>
        </w:rPr>
      </w:pPr>
      <w:r>
        <w:rPr>
          <w:rFonts w:ascii="Arial" w:hAnsi="Arial" w:cs="Arial"/>
        </w:rPr>
        <w:t>9</w:t>
      </w:r>
      <w:r w:rsidR="00741836" w:rsidRPr="00C05EA4">
        <w:rPr>
          <w:rFonts w:ascii="Arial" w:hAnsi="Arial" w:cs="Arial"/>
        </w:rPr>
        <w:t>.</w:t>
      </w:r>
      <w:r w:rsidR="00944FE2" w:rsidRPr="00C05EA4">
        <w:rPr>
          <w:rFonts w:ascii="Arial" w:hAnsi="Arial" w:cs="Arial"/>
        </w:rPr>
        <w:t xml:space="preserve"> Supports the provision of regional Pre-Adoption services, providing outreach, recruitment, TIPS/DT training, and home studies as needed</w:t>
      </w:r>
      <w:r w:rsidR="00C05EA4">
        <w:rPr>
          <w:rFonts w:ascii="Arial" w:hAnsi="Arial" w:cs="Arial"/>
        </w:rPr>
        <w:t xml:space="preserve"> and fits within the demand of the region and individual client caseload.</w:t>
      </w:r>
    </w:p>
    <w:p w14:paraId="0B6006F2" w14:textId="11EA16F4" w:rsidR="00741836" w:rsidRPr="00C05EA4" w:rsidRDefault="00944FE2" w:rsidP="00741836">
      <w:pPr>
        <w:rPr>
          <w:rFonts w:ascii="Arial" w:hAnsi="Arial" w:cs="Arial"/>
        </w:rPr>
      </w:pPr>
      <w:r w:rsidRPr="00C05EA4">
        <w:rPr>
          <w:rFonts w:ascii="Arial" w:hAnsi="Arial" w:cs="Arial"/>
        </w:rPr>
        <w:t>1</w:t>
      </w:r>
      <w:r w:rsidR="00DE6EA2">
        <w:rPr>
          <w:rFonts w:ascii="Arial" w:hAnsi="Arial" w:cs="Arial"/>
        </w:rPr>
        <w:t>0</w:t>
      </w:r>
      <w:r w:rsidRPr="00C05EA4">
        <w:rPr>
          <w:rFonts w:ascii="Arial" w:hAnsi="Arial" w:cs="Arial"/>
        </w:rPr>
        <w:t xml:space="preserve">. Responds to callers in a warm, efficient, effective, and timely manner; responds </w:t>
      </w:r>
      <w:r w:rsidR="00564AA8" w:rsidRPr="00C05EA4">
        <w:rPr>
          <w:rFonts w:ascii="Arial" w:hAnsi="Arial" w:cs="Arial"/>
        </w:rPr>
        <w:t xml:space="preserve">timely </w:t>
      </w:r>
      <w:r w:rsidRPr="00C05EA4">
        <w:rPr>
          <w:rFonts w:ascii="Arial" w:hAnsi="Arial" w:cs="Arial"/>
        </w:rPr>
        <w:t>to all referrals from the help line, DHR, and other sources in identifying needs, serving clients, and documenting results</w:t>
      </w:r>
      <w:r w:rsidR="002D622A">
        <w:rPr>
          <w:rFonts w:ascii="Arial" w:hAnsi="Arial" w:cs="Arial"/>
        </w:rPr>
        <w:t>.</w:t>
      </w:r>
    </w:p>
    <w:p w14:paraId="1288DE0B" w14:textId="77777777" w:rsidR="00E55080" w:rsidRPr="00C05EA4" w:rsidRDefault="00DE6EA2" w:rsidP="002A67B2">
      <w:r>
        <w:rPr>
          <w:rFonts w:ascii="Arial" w:hAnsi="Arial" w:cs="Arial"/>
        </w:rPr>
        <w:t>11</w:t>
      </w:r>
      <w:r w:rsidR="00741836" w:rsidRPr="00C05EA4">
        <w:rPr>
          <w:rFonts w:ascii="Arial" w:hAnsi="Arial" w:cs="Arial"/>
        </w:rPr>
        <w:t xml:space="preserve">. </w:t>
      </w:r>
      <w:r w:rsidR="00CB3A7A" w:rsidRPr="00C05EA4">
        <w:rPr>
          <w:rFonts w:ascii="Arial" w:hAnsi="Arial" w:cs="Arial"/>
        </w:rPr>
        <w:t>Participates actively in the agency PQI process and serves on agency committees as nominated.</w:t>
      </w:r>
    </w:p>
    <w:p w14:paraId="5A39BBE3" w14:textId="77777777" w:rsidR="00467525" w:rsidRPr="00C05EA4" w:rsidRDefault="00467525" w:rsidP="003E50E5">
      <w:pPr>
        <w:rPr>
          <w:u w:val="single"/>
        </w:rPr>
      </w:pPr>
    </w:p>
    <w:p w14:paraId="41C8F396" w14:textId="77777777" w:rsidR="00467525" w:rsidRPr="00C05EA4" w:rsidRDefault="00467525" w:rsidP="003E50E5">
      <w:pPr>
        <w:rPr>
          <w:u w:val="single"/>
        </w:rPr>
      </w:pPr>
    </w:p>
    <w:p w14:paraId="72A3D3EC" w14:textId="77777777" w:rsidR="00467525" w:rsidRPr="00C05EA4" w:rsidRDefault="00467525" w:rsidP="003E50E5">
      <w:pPr>
        <w:rPr>
          <w:u w:val="single"/>
        </w:rPr>
      </w:pPr>
    </w:p>
    <w:p w14:paraId="0D0B940D" w14:textId="77777777" w:rsidR="00467525" w:rsidRPr="00C05EA4" w:rsidRDefault="00467525" w:rsidP="003E50E5">
      <w:pPr>
        <w:rPr>
          <w:u w:val="single"/>
        </w:rPr>
      </w:pPr>
    </w:p>
    <w:p w14:paraId="0E27B00A" w14:textId="77777777" w:rsidR="00467525" w:rsidRPr="00C05EA4" w:rsidRDefault="00467525" w:rsidP="003E50E5">
      <w:pPr>
        <w:rPr>
          <w:u w:val="single"/>
        </w:rPr>
      </w:pPr>
    </w:p>
    <w:p w14:paraId="60061E4C" w14:textId="77777777" w:rsidR="00467525" w:rsidRPr="00C05EA4" w:rsidRDefault="00467525" w:rsidP="003E50E5">
      <w:pPr>
        <w:rPr>
          <w:u w:val="single"/>
        </w:rPr>
      </w:pPr>
    </w:p>
    <w:p w14:paraId="44EAFD9C" w14:textId="77777777" w:rsidR="003E50E5" w:rsidRPr="00C05EA4" w:rsidRDefault="003E50E5" w:rsidP="003E50E5">
      <w:pPr>
        <w:rPr>
          <w:u w:val="single"/>
        </w:rPr>
      </w:pPr>
      <w:r w:rsidRPr="00C05EA4">
        <w:rPr>
          <w:u w:val="single"/>
        </w:rPr>
        <w:tab/>
      </w:r>
      <w:r w:rsidRPr="00C05EA4">
        <w:rPr>
          <w:u w:val="single"/>
        </w:rPr>
        <w:tab/>
      </w:r>
      <w:r w:rsidRPr="00C05EA4">
        <w:rPr>
          <w:u w:val="single"/>
        </w:rPr>
        <w:tab/>
      </w:r>
      <w:r w:rsidRPr="00C05EA4">
        <w:rPr>
          <w:u w:val="single"/>
        </w:rPr>
        <w:tab/>
      </w:r>
      <w:r w:rsidRPr="00C05EA4">
        <w:rPr>
          <w:u w:val="single"/>
        </w:rPr>
        <w:tab/>
      </w:r>
      <w:r w:rsidRPr="00C05EA4">
        <w:tab/>
      </w:r>
      <w:r w:rsidRPr="00C05EA4">
        <w:rPr>
          <w:u w:val="single"/>
        </w:rPr>
        <w:tab/>
      </w:r>
      <w:r w:rsidRPr="00C05EA4">
        <w:rPr>
          <w:u w:val="single"/>
        </w:rPr>
        <w:tab/>
      </w:r>
      <w:r w:rsidRPr="00C05EA4">
        <w:rPr>
          <w:u w:val="single"/>
        </w:rPr>
        <w:tab/>
      </w:r>
      <w:r w:rsidRPr="00C05EA4">
        <w:rPr>
          <w:u w:val="single"/>
        </w:rPr>
        <w:tab/>
      </w:r>
      <w:r w:rsidRPr="00C05EA4">
        <w:rPr>
          <w:u w:val="single"/>
        </w:rPr>
        <w:tab/>
      </w:r>
      <w:r w:rsidRPr="00C05EA4">
        <w:tab/>
      </w:r>
      <w:r w:rsidRPr="00C05EA4">
        <w:rPr>
          <w:u w:val="single"/>
        </w:rPr>
        <w:tab/>
      </w:r>
      <w:r w:rsidRPr="00C05EA4">
        <w:rPr>
          <w:u w:val="single"/>
        </w:rPr>
        <w:tab/>
      </w:r>
    </w:p>
    <w:p w14:paraId="5C424B37" w14:textId="77777777" w:rsidR="003E50E5" w:rsidRDefault="003E50E5" w:rsidP="003E50E5">
      <w:pPr>
        <w:ind w:firstLine="720"/>
        <w:rPr>
          <w:rFonts w:ascii="Arial" w:hAnsi="Arial" w:cs="Arial"/>
        </w:rPr>
      </w:pPr>
      <w:r w:rsidRPr="00C05EA4">
        <w:rPr>
          <w:rFonts w:ascii="Arial" w:hAnsi="Arial" w:cs="Arial"/>
        </w:rPr>
        <w:t>Employee Signature</w:t>
      </w:r>
      <w:r w:rsidRPr="00C05EA4">
        <w:rPr>
          <w:rFonts w:ascii="Arial" w:hAnsi="Arial" w:cs="Arial"/>
        </w:rPr>
        <w:tab/>
      </w:r>
      <w:r w:rsidRPr="00C05EA4">
        <w:rPr>
          <w:rFonts w:ascii="Arial" w:hAnsi="Arial" w:cs="Arial"/>
        </w:rPr>
        <w:tab/>
      </w:r>
      <w:r w:rsidRPr="00C05EA4">
        <w:rPr>
          <w:rFonts w:ascii="Arial" w:hAnsi="Arial" w:cs="Arial"/>
        </w:rPr>
        <w:tab/>
      </w:r>
      <w:r w:rsidRPr="00C05EA4">
        <w:rPr>
          <w:rFonts w:ascii="Arial" w:hAnsi="Arial" w:cs="Arial"/>
        </w:rPr>
        <w:tab/>
        <w:t>Supervisor Signature</w:t>
      </w:r>
      <w:r w:rsidRPr="00C05EA4">
        <w:rPr>
          <w:rFonts w:ascii="Arial" w:hAnsi="Arial" w:cs="Arial"/>
        </w:rPr>
        <w:tab/>
      </w:r>
      <w:r w:rsidRPr="00C05EA4">
        <w:rPr>
          <w:rFonts w:ascii="Arial" w:hAnsi="Arial" w:cs="Arial"/>
        </w:rPr>
        <w:tab/>
      </w:r>
      <w:r w:rsidRPr="00C05EA4">
        <w:rPr>
          <w:rFonts w:ascii="Arial" w:hAnsi="Arial" w:cs="Arial"/>
        </w:rPr>
        <w:tab/>
      </w:r>
      <w:r w:rsidRPr="00C05EA4">
        <w:rPr>
          <w:rFonts w:ascii="Arial" w:hAnsi="Arial" w:cs="Arial"/>
        </w:rPr>
        <w:tab/>
        <w:t>Date</w:t>
      </w:r>
    </w:p>
    <w:p w14:paraId="4B94D5A5" w14:textId="77777777" w:rsidR="00C04111" w:rsidRDefault="00C04111" w:rsidP="00406E7F"/>
    <w:p w14:paraId="3DEEC669" w14:textId="77777777" w:rsidR="00AA3035" w:rsidRDefault="00AA3035" w:rsidP="00406E7F"/>
    <w:p w14:paraId="3656B9AB" w14:textId="77777777" w:rsidR="00AA3035" w:rsidRDefault="00AA3035" w:rsidP="00406E7F"/>
    <w:sectPr w:rsidR="00AA3035" w:rsidSect="00F44BB0">
      <w:footerReference w:type="default" r:id="rId10"/>
      <w:pgSz w:w="12240" w:h="15840"/>
      <w:pgMar w:top="576" w:right="720" w:bottom="576" w:left="1008" w:header="475" w:footer="31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EED81F" w14:textId="77777777" w:rsidR="00C93442" w:rsidRDefault="00C93442">
      <w:r>
        <w:separator/>
      </w:r>
    </w:p>
  </w:endnote>
  <w:endnote w:type="continuationSeparator" w:id="0">
    <w:p w14:paraId="2616182F" w14:textId="77777777" w:rsidR="00C93442" w:rsidRDefault="00C934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F5414" w14:textId="17802870" w:rsidR="008F2954" w:rsidRPr="008F2954" w:rsidRDefault="759A543B">
    <w:pPr>
      <w:pStyle w:val="Footer"/>
      <w:rPr>
        <w:rFonts w:ascii="Arial" w:hAnsi="Arial" w:cs="Arial"/>
        <w:sz w:val="16"/>
        <w:szCs w:val="16"/>
      </w:rPr>
    </w:pPr>
    <w:r w:rsidRPr="759A543B">
      <w:rPr>
        <w:rFonts w:ascii="Arial" w:hAnsi="Arial" w:cs="Arial"/>
        <w:sz w:val="16"/>
        <w:szCs w:val="16"/>
      </w:rPr>
      <w:t>Revised 10/2022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91AEE1" w14:textId="77777777" w:rsidR="00C93442" w:rsidRDefault="00C93442">
      <w:r>
        <w:separator/>
      </w:r>
    </w:p>
  </w:footnote>
  <w:footnote w:type="continuationSeparator" w:id="0">
    <w:p w14:paraId="6920E4D1" w14:textId="77777777" w:rsidR="00C93442" w:rsidRDefault="00C934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2E2C46"/>
    <w:multiLevelType w:val="hybridMultilevel"/>
    <w:tmpl w:val="F31C26D2"/>
    <w:lvl w:ilvl="0" w:tplc="856613CE">
      <w:start w:val="1"/>
      <w:numFmt w:val="decimal"/>
      <w:lvlText w:val="%1."/>
      <w:lvlJc w:val="left"/>
      <w:pPr>
        <w:tabs>
          <w:tab w:val="num" w:pos="720"/>
        </w:tabs>
        <w:ind w:left="720" w:hanging="360"/>
      </w:pPr>
      <w:rPr>
        <w:rFonts w:hint="default"/>
      </w:rPr>
    </w:lvl>
    <w:lvl w:ilvl="1" w:tplc="2DC2F502">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9203301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E7F"/>
    <w:rsid w:val="000848C8"/>
    <w:rsid w:val="00094C09"/>
    <w:rsid w:val="000966B0"/>
    <w:rsid w:val="000B6EAA"/>
    <w:rsid w:val="000C09B8"/>
    <w:rsid w:val="000E2D6E"/>
    <w:rsid w:val="00111F84"/>
    <w:rsid w:val="00186727"/>
    <w:rsid w:val="001965B1"/>
    <w:rsid w:val="001D404B"/>
    <w:rsid w:val="001E5590"/>
    <w:rsid w:val="001E6AAE"/>
    <w:rsid w:val="002247AD"/>
    <w:rsid w:val="002253D0"/>
    <w:rsid w:val="0024456E"/>
    <w:rsid w:val="00251215"/>
    <w:rsid w:val="00271B2E"/>
    <w:rsid w:val="002726D6"/>
    <w:rsid w:val="00273CAA"/>
    <w:rsid w:val="002A4C7B"/>
    <w:rsid w:val="002A67B2"/>
    <w:rsid w:val="002B4396"/>
    <w:rsid w:val="002C3C51"/>
    <w:rsid w:val="002D622A"/>
    <w:rsid w:val="002E0A26"/>
    <w:rsid w:val="002E24AA"/>
    <w:rsid w:val="002F18E8"/>
    <w:rsid w:val="003250D2"/>
    <w:rsid w:val="003733D1"/>
    <w:rsid w:val="0039046C"/>
    <w:rsid w:val="003D75CB"/>
    <w:rsid w:val="003E50E5"/>
    <w:rsid w:val="00405170"/>
    <w:rsid w:val="00406E7F"/>
    <w:rsid w:val="00414511"/>
    <w:rsid w:val="00415FBD"/>
    <w:rsid w:val="004255EF"/>
    <w:rsid w:val="00430E7E"/>
    <w:rsid w:val="00443745"/>
    <w:rsid w:val="0044712A"/>
    <w:rsid w:val="00460450"/>
    <w:rsid w:val="00467525"/>
    <w:rsid w:val="00485093"/>
    <w:rsid w:val="004868E4"/>
    <w:rsid w:val="004871F5"/>
    <w:rsid w:val="004A0915"/>
    <w:rsid w:val="004A4512"/>
    <w:rsid w:val="004D6392"/>
    <w:rsid w:val="00510567"/>
    <w:rsid w:val="0052643C"/>
    <w:rsid w:val="00552DDA"/>
    <w:rsid w:val="00564AA8"/>
    <w:rsid w:val="0057485D"/>
    <w:rsid w:val="00574CB7"/>
    <w:rsid w:val="005755ED"/>
    <w:rsid w:val="005921D1"/>
    <w:rsid w:val="005B6E2A"/>
    <w:rsid w:val="005D50B5"/>
    <w:rsid w:val="005D59CC"/>
    <w:rsid w:val="00601CCD"/>
    <w:rsid w:val="00606B9B"/>
    <w:rsid w:val="00611AB3"/>
    <w:rsid w:val="0061688F"/>
    <w:rsid w:val="00617872"/>
    <w:rsid w:val="0067415F"/>
    <w:rsid w:val="00680360"/>
    <w:rsid w:val="006A01AA"/>
    <w:rsid w:val="00732BD8"/>
    <w:rsid w:val="00741836"/>
    <w:rsid w:val="0077295C"/>
    <w:rsid w:val="00791CEC"/>
    <w:rsid w:val="007B2B8A"/>
    <w:rsid w:val="007D018B"/>
    <w:rsid w:val="007E46CE"/>
    <w:rsid w:val="007F3822"/>
    <w:rsid w:val="008375C3"/>
    <w:rsid w:val="00846C68"/>
    <w:rsid w:val="00854228"/>
    <w:rsid w:val="00856BF7"/>
    <w:rsid w:val="00877C5B"/>
    <w:rsid w:val="008913DC"/>
    <w:rsid w:val="008A6DCC"/>
    <w:rsid w:val="008C4096"/>
    <w:rsid w:val="008E00E5"/>
    <w:rsid w:val="008E208B"/>
    <w:rsid w:val="008F2954"/>
    <w:rsid w:val="008F4FA5"/>
    <w:rsid w:val="0090107B"/>
    <w:rsid w:val="00922D47"/>
    <w:rsid w:val="00926EBF"/>
    <w:rsid w:val="00944FE2"/>
    <w:rsid w:val="00953950"/>
    <w:rsid w:val="00964B9B"/>
    <w:rsid w:val="00977233"/>
    <w:rsid w:val="00987916"/>
    <w:rsid w:val="0099320F"/>
    <w:rsid w:val="009A4184"/>
    <w:rsid w:val="009A54DB"/>
    <w:rsid w:val="009C1920"/>
    <w:rsid w:val="009E1064"/>
    <w:rsid w:val="00A23485"/>
    <w:rsid w:val="00A46253"/>
    <w:rsid w:val="00A76840"/>
    <w:rsid w:val="00AA3035"/>
    <w:rsid w:val="00AA7695"/>
    <w:rsid w:val="00AD57B9"/>
    <w:rsid w:val="00B460A1"/>
    <w:rsid w:val="00B46F88"/>
    <w:rsid w:val="00B546A9"/>
    <w:rsid w:val="00B55D08"/>
    <w:rsid w:val="00B5726C"/>
    <w:rsid w:val="00B714A5"/>
    <w:rsid w:val="00B74295"/>
    <w:rsid w:val="00B9478A"/>
    <w:rsid w:val="00BB3DE4"/>
    <w:rsid w:val="00BB5259"/>
    <w:rsid w:val="00BC3974"/>
    <w:rsid w:val="00BC67B3"/>
    <w:rsid w:val="00BD28EB"/>
    <w:rsid w:val="00BE55DC"/>
    <w:rsid w:val="00BF153B"/>
    <w:rsid w:val="00BF277D"/>
    <w:rsid w:val="00BF32C4"/>
    <w:rsid w:val="00BF3B2C"/>
    <w:rsid w:val="00C04111"/>
    <w:rsid w:val="00C05EA4"/>
    <w:rsid w:val="00C13863"/>
    <w:rsid w:val="00C56CA0"/>
    <w:rsid w:val="00C66EA4"/>
    <w:rsid w:val="00C70AB1"/>
    <w:rsid w:val="00C74632"/>
    <w:rsid w:val="00C832B5"/>
    <w:rsid w:val="00C84968"/>
    <w:rsid w:val="00C90179"/>
    <w:rsid w:val="00C93442"/>
    <w:rsid w:val="00C93C94"/>
    <w:rsid w:val="00CA3FDC"/>
    <w:rsid w:val="00CB3A7A"/>
    <w:rsid w:val="00CB5949"/>
    <w:rsid w:val="00CB7B6E"/>
    <w:rsid w:val="00D043AB"/>
    <w:rsid w:val="00D120D0"/>
    <w:rsid w:val="00D1468A"/>
    <w:rsid w:val="00D15EF5"/>
    <w:rsid w:val="00D22F34"/>
    <w:rsid w:val="00D32F6B"/>
    <w:rsid w:val="00D3551B"/>
    <w:rsid w:val="00D43B3F"/>
    <w:rsid w:val="00D753AF"/>
    <w:rsid w:val="00DC6A46"/>
    <w:rsid w:val="00DD49F9"/>
    <w:rsid w:val="00DE6EA2"/>
    <w:rsid w:val="00DF6BD0"/>
    <w:rsid w:val="00E30B21"/>
    <w:rsid w:val="00E55080"/>
    <w:rsid w:val="00E7253D"/>
    <w:rsid w:val="00E752D9"/>
    <w:rsid w:val="00E80907"/>
    <w:rsid w:val="00E92421"/>
    <w:rsid w:val="00EB3AF2"/>
    <w:rsid w:val="00EC1048"/>
    <w:rsid w:val="00EC1CB2"/>
    <w:rsid w:val="00EE24C9"/>
    <w:rsid w:val="00EE6510"/>
    <w:rsid w:val="00EF5059"/>
    <w:rsid w:val="00F133D4"/>
    <w:rsid w:val="00F2674F"/>
    <w:rsid w:val="00F35C9C"/>
    <w:rsid w:val="00F40CFF"/>
    <w:rsid w:val="00F44BB0"/>
    <w:rsid w:val="00F55AE2"/>
    <w:rsid w:val="00F6236A"/>
    <w:rsid w:val="00F77C53"/>
    <w:rsid w:val="00F806F4"/>
    <w:rsid w:val="00FA25A2"/>
    <w:rsid w:val="00FC0679"/>
    <w:rsid w:val="00FC6CC5"/>
    <w:rsid w:val="32774FE3"/>
    <w:rsid w:val="4AECD703"/>
    <w:rsid w:val="759A543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4E2258D"/>
  <w15:chartTrackingRefBased/>
  <w15:docId w15:val="{838B6964-8020-4A17-8BF6-9C9C52799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Hyperlink" w:uiPriority="99"/>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06E7F"/>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06E7F"/>
    <w:pPr>
      <w:tabs>
        <w:tab w:val="center" w:pos="4320"/>
        <w:tab w:val="right" w:pos="8640"/>
      </w:tabs>
    </w:pPr>
  </w:style>
  <w:style w:type="paragraph" w:styleId="BodyText">
    <w:name w:val="Body Text"/>
    <w:basedOn w:val="Normal"/>
    <w:link w:val="BodyTextChar"/>
    <w:rsid w:val="00406E7F"/>
    <w:pPr>
      <w:tabs>
        <w:tab w:val="left" w:pos="600"/>
        <w:tab w:val="left" w:pos="4200"/>
      </w:tabs>
    </w:pPr>
    <w:rPr>
      <w:i/>
      <w:iCs/>
    </w:rPr>
  </w:style>
  <w:style w:type="paragraph" w:styleId="BodyText2">
    <w:name w:val="Body Text 2"/>
    <w:basedOn w:val="Normal"/>
    <w:rsid w:val="00406E7F"/>
    <w:pPr>
      <w:tabs>
        <w:tab w:val="left" w:pos="600"/>
        <w:tab w:val="left" w:pos="1200"/>
        <w:tab w:val="left" w:pos="1800"/>
        <w:tab w:val="left" w:pos="3960"/>
        <w:tab w:val="left" w:pos="6480"/>
        <w:tab w:val="left" w:pos="7200"/>
      </w:tabs>
    </w:pPr>
    <w:rPr>
      <w:sz w:val="24"/>
      <w:szCs w:val="24"/>
    </w:rPr>
  </w:style>
  <w:style w:type="paragraph" w:customStyle="1" w:styleId="SidebarTitle-Professional">
    <w:name w:val="Sidebar Title -Professional"/>
    <w:basedOn w:val="Normal"/>
    <w:rsid w:val="00406E7F"/>
    <w:pPr>
      <w:spacing w:before="120" w:after="60" w:line="320" w:lineRule="exact"/>
    </w:pPr>
    <w:rPr>
      <w:rFonts w:ascii="Arial Black" w:hAnsi="Arial Black" w:cs="Arial Black"/>
      <w:smallCaps/>
      <w:color w:val="000080"/>
      <w:spacing w:val="40"/>
      <w:sz w:val="24"/>
      <w:szCs w:val="24"/>
    </w:rPr>
  </w:style>
  <w:style w:type="paragraph" w:styleId="Caption">
    <w:name w:val="caption"/>
    <w:basedOn w:val="Normal"/>
    <w:next w:val="Normal"/>
    <w:qFormat/>
    <w:rsid w:val="00406E7F"/>
    <w:pPr>
      <w:tabs>
        <w:tab w:val="left" w:pos="600"/>
        <w:tab w:val="left" w:pos="4200"/>
      </w:tabs>
      <w:jc w:val="center"/>
    </w:pPr>
    <w:rPr>
      <w:rFonts w:ascii="Arial" w:hAnsi="Arial" w:cs="Arial"/>
      <w:sz w:val="40"/>
      <w:szCs w:val="40"/>
      <w14:shadow w14:blurRad="50800" w14:dist="38100" w14:dir="2700000" w14:sx="100000" w14:sy="100000" w14:kx="0" w14:ky="0" w14:algn="tl">
        <w14:srgbClr w14:val="000000">
          <w14:alpha w14:val="60000"/>
        </w14:srgbClr>
      </w14:shadow>
    </w:rPr>
  </w:style>
  <w:style w:type="character" w:customStyle="1" w:styleId="HeaderChar">
    <w:name w:val="Header Char"/>
    <w:link w:val="Header"/>
    <w:rsid w:val="00406E7F"/>
    <w:rPr>
      <w:lang w:val="en-US" w:eastAsia="en-US" w:bidi="ar-SA"/>
    </w:rPr>
  </w:style>
  <w:style w:type="character" w:customStyle="1" w:styleId="BodyTextChar">
    <w:name w:val="Body Text Char"/>
    <w:link w:val="BodyText"/>
    <w:rsid w:val="00406E7F"/>
    <w:rPr>
      <w:i/>
      <w:iCs/>
      <w:lang w:val="en-US" w:eastAsia="en-US" w:bidi="ar-SA"/>
    </w:rPr>
  </w:style>
  <w:style w:type="table" w:styleId="TableGrid">
    <w:name w:val="Table Grid"/>
    <w:basedOn w:val="TableNormal"/>
    <w:rsid w:val="00406E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CA3FDC"/>
    <w:pPr>
      <w:tabs>
        <w:tab w:val="center" w:pos="4320"/>
        <w:tab w:val="right" w:pos="8640"/>
      </w:tabs>
    </w:pPr>
  </w:style>
  <w:style w:type="paragraph" w:styleId="BalloonText">
    <w:name w:val="Balloon Text"/>
    <w:basedOn w:val="Normal"/>
    <w:link w:val="BalloonTextChar"/>
    <w:rsid w:val="002E24AA"/>
    <w:rPr>
      <w:rFonts w:ascii="Tahoma" w:hAnsi="Tahoma" w:cs="Tahoma"/>
      <w:sz w:val="16"/>
      <w:szCs w:val="16"/>
    </w:rPr>
  </w:style>
  <w:style w:type="character" w:customStyle="1" w:styleId="BalloonTextChar">
    <w:name w:val="Balloon Text Char"/>
    <w:link w:val="BalloonText"/>
    <w:rsid w:val="002E24AA"/>
    <w:rPr>
      <w:rFonts w:ascii="Tahoma" w:hAnsi="Tahoma" w:cs="Tahoma"/>
      <w:sz w:val="16"/>
      <w:szCs w:val="16"/>
    </w:rPr>
  </w:style>
  <w:style w:type="character" w:customStyle="1" w:styleId="FooterChar">
    <w:name w:val="Footer Char"/>
    <w:link w:val="Footer"/>
    <w:uiPriority w:val="99"/>
    <w:rsid w:val="00E55080"/>
  </w:style>
  <w:style w:type="character" w:styleId="Hyperlink">
    <w:name w:val="Hyperlink"/>
    <w:uiPriority w:val="99"/>
    <w:unhideWhenUsed/>
    <w:rsid w:val="00987916"/>
    <w:rPr>
      <w:color w:val="0000FF"/>
      <w:u w:val="single"/>
    </w:rPr>
  </w:style>
  <w:style w:type="character" w:styleId="Emphasis">
    <w:name w:val="Emphasis"/>
    <w:uiPriority w:val="20"/>
    <w:qFormat/>
    <w:rsid w:val="006A01AA"/>
    <w:rPr>
      <w:i/>
      <w:iCs/>
    </w:rPr>
  </w:style>
  <w:style w:type="paragraph" w:styleId="NormalWeb">
    <w:name w:val="Normal (Web)"/>
    <w:basedOn w:val="Normal"/>
    <w:uiPriority w:val="99"/>
    <w:unhideWhenUsed/>
    <w:rsid w:val="00DE6EA2"/>
    <w:pPr>
      <w:spacing w:before="100" w:beforeAutospacing="1" w:after="100" w:afterAutospacing="1"/>
    </w:pPr>
    <w:rPr>
      <w:rFonts w:eastAsia="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93182">
      <w:bodyDiv w:val="1"/>
      <w:marLeft w:val="0"/>
      <w:marRight w:val="0"/>
      <w:marTop w:val="0"/>
      <w:marBottom w:val="0"/>
      <w:divBdr>
        <w:top w:val="none" w:sz="0" w:space="0" w:color="auto"/>
        <w:left w:val="none" w:sz="0" w:space="0" w:color="auto"/>
        <w:bottom w:val="none" w:sz="0" w:space="0" w:color="auto"/>
        <w:right w:val="none" w:sz="0" w:space="0" w:color="auto"/>
      </w:divBdr>
    </w:div>
    <w:div w:id="970400127">
      <w:bodyDiv w:val="1"/>
      <w:marLeft w:val="0"/>
      <w:marRight w:val="0"/>
      <w:marTop w:val="0"/>
      <w:marBottom w:val="0"/>
      <w:divBdr>
        <w:top w:val="none" w:sz="0" w:space="0" w:color="auto"/>
        <w:left w:val="none" w:sz="0" w:space="0" w:color="auto"/>
        <w:bottom w:val="none" w:sz="0" w:space="0" w:color="auto"/>
        <w:right w:val="none" w:sz="0" w:space="0" w:color="auto"/>
      </w:divBdr>
    </w:div>
    <w:div w:id="1717463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7F08CEB7630684B88214ECEACBEB200" ma:contentTypeVersion="6" ma:contentTypeDescription="Create a new document." ma:contentTypeScope="" ma:versionID="64da190e7d028829e76a021aaa403f79">
  <xsd:schema xmlns:xsd="http://www.w3.org/2001/XMLSchema" xmlns:xs="http://www.w3.org/2001/XMLSchema" xmlns:p="http://schemas.microsoft.com/office/2006/metadata/properties" xmlns:ns2="149869e0-7289-4b30-a7b9-d954d5ab7eb1" xmlns:ns3="51069d87-d951-45a6-905f-a694c4d444b9" targetNamespace="http://schemas.microsoft.com/office/2006/metadata/properties" ma:root="true" ma:fieldsID="4232bcfdc3d09e5698bebf6d70071891" ns2:_="" ns3:_="">
    <xsd:import namespace="149869e0-7289-4b30-a7b9-d954d5ab7eb1"/>
    <xsd:import namespace="51069d87-d951-45a6-905f-a694c4d444b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9869e0-7289-4b30-a7b9-d954d5ab7e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1069d87-d951-45a6-905f-a694c4d444b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E44CA96-FD7B-44B6-9099-9009DE9CD321}">
  <ds:schemaRefs>
    <ds:schemaRef ds:uri="http://schemas.openxmlformats.org/officeDocument/2006/bibliography"/>
  </ds:schemaRefs>
</ds:datastoreItem>
</file>

<file path=customXml/itemProps2.xml><?xml version="1.0" encoding="utf-8"?>
<ds:datastoreItem xmlns:ds="http://schemas.openxmlformats.org/officeDocument/2006/customXml" ds:itemID="{038245A2-A411-4A30-B31B-ADC976AA3E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9869e0-7289-4b30-a7b9-d954d5ab7eb1"/>
    <ds:schemaRef ds:uri="51069d87-d951-45a6-905f-a694c4d444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FE8AE1-6EDD-478F-B150-E5924EFEC4A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672</Words>
  <Characters>3835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CHILDREN’S AID SOCIETY</vt:lpstr>
    </vt:vector>
  </TitlesOfParts>
  <Company/>
  <LinksUpToDate>false</LinksUpToDate>
  <CharactersWithSpaces>4499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CHILDREN’S AID SOCIETY</dc:title>
  <dc:subject/>
  <dc:creator>CAS</dc:creator>
  <cp:keywords/>
  <cp:lastModifiedBy>Laura Sewell</cp:lastModifiedBy>
  <cp:revision>2</cp:revision>
  <cp:lastPrinted>2017-08-24T17:46:00Z</cp:lastPrinted>
  <dcterms:created xsi:type="dcterms:W3CDTF">2023-03-07T16:38:00Z</dcterms:created>
  <dcterms:modified xsi:type="dcterms:W3CDTF">2023-03-07T16:38:00Z</dcterms:modified>
</cp:coreProperties>
</file>